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B93DDE" w:rsidRDefault="001E1029" w:rsidP="001E1029">
      <w:pPr>
        <w:jc w:val="right"/>
        <w:rPr>
          <w:rFonts w:ascii="Times New Roman" w:hAnsi="Times New Roman"/>
          <w:b/>
          <w:sz w:val="24"/>
        </w:rPr>
      </w:pPr>
      <w:r w:rsidRPr="00B93DDE">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B93DDE" w:rsidTr="00D2270C">
        <w:trPr>
          <w:trHeight w:val="369"/>
        </w:trPr>
        <w:tc>
          <w:tcPr>
            <w:tcW w:w="5103" w:type="dxa"/>
          </w:tcPr>
          <w:p w:rsidR="001E1029" w:rsidRPr="00B93DDE" w:rsidRDefault="001E1029" w:rsidP="00D2270C">
            <w:pPr>
              <w:tabs>
                <w:tab w:val="left" w:pos="4606"/>
              </w:tabs>
              <w:ind w:right="353"/>
              <w:rPr>
                <w:rFonts w:ascii="Times New Roman" w:hAnsi="Times New Roman"/>
                <w:sz w:val="24"/>
              </w:rPr>
            </w:pPr>
          </w:p>
        </w:tc>
        <w:tc>
          <w:tcPr>
            <w:tcW w:w="5103" w:type="dxa"/>
          </w:tcPr>
          <w:p w:rsidR="001E1029" w:rsidRPr="00B93DDE" w:rsidRDefault="001E1029" w:rsidP="00D2270C">
            <w:pPr>
              <w:ind w:right="-72"/>
              <w:jc w:val="right"/>
              <w:rPr>
                <w:rFonts w:ascii="Times New Roman" w:hAnsi="Times New Roman"/>
                <w:sz w:val="24"/>
              </w:rPr>
            </w:pPr>
            <w:r w:rsidRPr="00B93DDE">
              <w:rPr>
                <w:rFonts w:ascii="Times New Roman" w:hAnsi="Times New Roman"/>
                <w:sz w:val="24"/>
              </w:rPr>
              <w:t>УТВЕРЖДЕНО</w:t>
            </w:r>
          </w:p>
        </w:tc>
      </w:tr>
      <w:tr w:rsidR="001E1029" w:rsidRPr="00B93DDE" w:rsidTr="00D2270C">
        <w:trPr>
          <w:trHeight w:val="369"/>
        </w:trPr>
        <w:tc>
          <w:tcPr>
            <w:tcW w:w="5103" w:type="dxa"/>
          </w:tcPr>
          <w:p w:rsidR="001E1029" w:rsidRPr="00B93DDE" w:rsidRDefault="001E1029" w:rsidP="00D2270C">
            <w:pPr>
              <w:ind w:right="-72"/>
              <w:rPr>
                <w:rFonts w:ascii="Times New Roman" w:hAnsi="Times New Roman"/>
                <w:sz w:val="24"/>
              </w:rPr>
            </w:pPr>
          </w:p>
        </w:tc>
        <w:tc>
          <w:tcPr>
            <w:tcW w:w="5103" w:type="dxa"/>
          </w:tcPr>
          <w:p w:rsidR="001E1029" w:rsidRPr="00B93DDE" w:rsidRDefault="001E1029" w:rsidP="00D2270C">
            <w:pPr>
              <w:ind w:right="-72"/>
              <w:jc w:val="right"/>
              <w:rPr>
                <w:rFonts w:ascii="Times New Roman" w:hAnsi="Times New Roman"/>
                <w:sz w:val="24"/>
              </w:rPr>
            </w:pPr>
            <w:r w:rsidRPr="00B93DDE">
              <w:rPr>
                <w:rFonts w:ascii="Times New Roman" w:hAnsi="Times New Roman"/>
                <w:sz w:val="24"/>
              </w:rPr>
              <w:t>решением Тендерной комиссии</w:t>
            </w:r>
          </w:p>
        </w:tc>
      </w:tr>
      <w:tr w:rsidR="001E1029" w:rsidRPr="00554AC5" w:rsidTr="00D2270C">
        <w:trPr>
          <w:trHeight w:val="391"/>
        </w:trPr>
        <w:tc>
          <w:tcPr>
            <w:tcW w:w="5103" w:type="dxa"/>
          </w:tcPr>
          <w:p w:rsidR="001E1029" w:rsidRPr="00B93DDE" w:rsidRDefault="001E1029" w:rsidP="00D2270C">
            <w:pPr>
              <w:rPr>
                <w:rFonts w:ascii="Times New Roman" w:hAnsi="Times New Roman"/>
                <w:sz w:val="24"/>
              </w:rPr>
            </w:pPr>
          </w:p>
        </w:tc>
        <w:tc>
          <w:tcPr>
            <w:tcW w:w="5103" w:type="dxa"/>
          </w:tcPr>
          <w:p w:rsidR="001E1029" w:rsidRPr="00554AC5" w:rsidRDefault="001E1029" w:rsidP="00CD75A1">
            <w:pPr>
              <w:jc w:val="right"/>
              <w:rPr>
                <w:rFonts w:ascii="Times New Roman" w:hAnsi="Times New Roman"/>
                <w:sz w:val="24"/>
              </w:rPr>
            </w:pPr>
            <w:r w:rsidRPr="00554AC5">
              <w:rPr>
                <w:rFonts w:ascii="Times New Roman" w:hAnsi="Times New Roman"/>
                <w:sz w:val="24"/>
              </w:rPr>
              <w:t xml:space="preserve">Протокол  № </w:t>
            </w:r>
            <w:r w:rsidR="00CD75A1">
              <w:rPr>
                <w:rFonts w:ascii="Times New Roman" w:hAnsi="Times New Roman"/>
                <w:sz w:val="24"/>
              </w:rPr>
              <w:t>19-3</w:t>
            </w:r>
          </w:p>
        </w:tc>
      </w:tr>
      <w:tr w:rsidR="001E1029" w:rsidRPr="00554AC5" w:rsidTr="00D2270C">
        <w:trPr>
          <w:trHeight w:val="391"/>
        </w:trPr>
        <w:tc>
          <w:tcPr>
            <w:tcW w:w="5103" w:type="dxa"/>
          </w:tcPr>
          <w:p w:rsidR="001E1029" w:rsidRPr="00554AC5" w:rsidRDefault="001E1029" w:rsidP="00D2270C">
            <w:pPr>
              <w:rPr>
                <w:rFonts w:ascii="Times New Roman" w:hAnsi="Times New Roman"/>
                <w:sz w:val="24"/>
              </w:rPr>
            </w:pPr>
          </w:p>
        </w:tc>
        <w:tc>
          <w:tcPr>
            <w:tcW w:w="5103" w:type="dxa"/>
          </w:tcPr>
          <w:p w:rsidR="001E1029" w:rsidRPr="00554AC5" w:rsidRDefault="001E1029" w:rsidP="00CD75A1">
            <w:pPr>
              <w:jc w:val="right"/>
              <w:rPr>
                <w:rFonts w:ascii="Times New Roman" w:hAnsi="Times New Roman"/>
                <w:sz w:val="24"/>
              </w:rPr>
            </w:pPr>
            <w:r w:rsidRPr="00554AC5">
              <w:rPr>
                <w:rFonts w:ascii="Times New Roman" w:hAnsi="Times New Roman"/>
                <w:sz w:val="24"/>
              </w:rPr>
              <w:t>«</w:t>
            </w:r>
            <w:r w:rsidR="00CD75A1">
              <w:rPr>
                <w:rFonts w:ascii="Times New Roman" w:hAnsi="Times New Roman"/>
                <w:sz w:val="24"/>
              </w:rPr>
              <w:t>17</w:t>
            </w:r>
            <w:r w:rsidRPr="00554AC5">
              <w:rPr>
                <w:rFonts w:ascii="Times New Roman" w:hAnsi="Times New Roman"/>
                <w:sz w:val="24"/>
              </w:rPr>
              <w:t xml:space="preserve">» </w:t>
            </w:r>
            <w:r w:rsidR="00CD75A1">
              <w:rPr>
                <w:rFonts w:ascii="Times New Roman" w:hAnsi="Times New Roman"/>
                <w:sz w:val="24"/>
              </w:rPr>
              <w:t xml:space="preserve">ноября </w:t>
            </w:r>
            <w:r w:rsidR="008F4FFE" w:rsidRPr="00554AC5">
              <w:rPr>
                <w:rFonts w:ascii="Times New Roman" w:hAnsi="Times New Roman"/>
                <w:sz w:val="24"/>
              </w:rPr>
              <w:t>2016</w:t>
            </w:r>
            <w:r w:rsidRPr="00554AC5">
              <w:rPr>
                <w:rFonts w:ascii="Times New Roman" w:hAnsi="Times New Roman"/>
                <w:sz w:val="24"/>
              </w:rPr>
              <w:t xml:space="preserve"> г.</w:t>
            </w:r>
          </w:p>
        </w:tc>
      </w:tr>
    </w:tbl>
    <w:p w:rsidR="001E1029" w:rsidRPr="00554AC5" w:rsidRDefault="001E1029" w:rsidP="001E1029">
      <w:pPr>
        <w:rPr>
          <w:rFonts w:ascii="Times New Roman" w:hAnsi="Times New Roman"/>
          <w:vanish/>
          <w:sz w:val="24"/>
        </w:rPr>
      </w:pPr>
    </w:p>
    <w:p w:rsidR="001E1029" w:rsidRPr="00B93DDE" w:rsidRDefault="004E6C27" w:rsidP="001E1029">
      <w:pPr>
        <w:rPr>
          <w:rFonts w:ascii="Times New Roman" w:hAnsi="Times New Roman"/>
          <w:sz w:val="24"/>
        </w:rPr>
      </w:pPr>
      <w:r w:rsidRPr="00554AC5">
        <w:rPr>
          <w:rFonts w:ascii="Times New Roman" w:hAnsi="Times New Roman"/>
          <w:sz w:val="24"/>
        </w:rPr>
        <w:t>ПДО</w:t>
      </w:r>
      <w:r w:rsidR="002C5BEB" w:rsidRPr="00554AC5">
        <w:rPr>
          <w:rFonts w:ascii="Times New Roman" w:hAnsi="Times New Roman"/>
          <w:sz w:val="24"/>
        </w:rPr>
        <w:t xml:space="preserve"> № 1</w:t>
      </w:r>
      <w:r w:rsidR="00D2270C" w:rsidRPr="00554AC5">
        <w:rPr>
          <w:rFonts w:ascii="Times New Roman" w:hAnsi="Times New Roman"/>
          <w:sz w:val="24"/>
        </w:rPr>
        <w:t>8</w:t>
      </w:r>
      <w:r w:rsidR="002C5BEB" w:rsidRPr="00554AC5">
        <w:rPr>
          <w:rFonts w:ascii="Times New Roman" w:hAnsi="Times New Roman"/>
          <w:sz w:val="24"/>
        </w:rPr>
        <w:t xml:space="preserve">-БНГРЭ-2016 от </w:t>
      </w:r>
      <w:r w:rsidR="00CD75A1">
        <w:rPr>
          <w:rFonts w:ascii="Times New Roman" w:hAnsi="Times New Roman"/>
          <w:sz w:val="24"/>
        </w:rPr>
        <w:t>09.11.</w:t>
      </w:r>
      <w:r w:rsidR="002C5BEB" w:rsidRPr="00554AC5">
        <w:rPr>
          <w:rFonts w:ascii="Times New Roman" w:hAnsi="Times New Roman"/>
          <w:sz w:val="24"/>
        </w:rPr>
        <w:t>2016  г.</w:t>
      </w:r>
    </w:p>
    <w:p w:rsidR="001E1029" w:rsidRPr="00B93DDE" w:rsidRDefault="001E1029" w:rsidP="001E1029">
      <w:pPr>
        <w:jc w:val="both"/>
        <w:rPr>
          <w:rFonts w:ascii="Times New Roman" w:hAnsi="Times New Roman"/>
          <w:sz w:val="24"/>
        </w:rPr>
      </w:pPr>
    </w:p>
    <w:p w:rsidR="001E1029" w:rsidRPr="00B93DDE" w:rsidRDefault="002E255F" w:rsidP="00E12E91">
      <w:pPr>
        <w:ind w:firstLine="720"/>
        <w:rPr>
          <w:rFonts w:ascii="Times New Roman" w:hAnsi="Times New Roman"/>
          <w:sz w:val="24"/>
        </w:rPr>
      </w:pPr>
      <w:r w:rsidRPr="00B93DDE">
        <w:rPr>
          <w:rFonts w:ascii="Times New Roman" w:hAnsi="Times New Roman"/>
          <w:b/>
          <w:sz w:val="24"/>
        </w:rPr>
        <w:t>ООО «БНГРЭ</w:t>
      </w:r>
      <w:proofErr w:type="gramStart"/>
      <w:r w:rsidRPr="00B93DDE">
        <w:rPr>
          <w:rFonts w:ascii="Times New Roman" w:hAnsi="Times New Roman"/>
          <w:b/>
          <w:sz w:val="24"/>
        </w:rPr>
        <w:t>»</w:t>
      </w:r>
      <w:r w:rsidR="001E1029" w:rsidRPr="00B93DDE">
        <w:rPr>
          <w:rFonts w:ascii="Times New Roman" w:hAnsi="Times New Roman"/>
          <w:sz w:val="24"/>
        </w:rPr>
        <w:t>(</w:t>
      </w:r>
      <w:proofErr w:type="gramEnd"/>
      <w:r w:rsidR="001E1029" w:rsidRPr="00B93DDE">
        <w:rPr>
          <w:rFonts w:ascii="Times New Roman" w:hAnsi="Times New Roman"/>
          <w:sz w:val="24"/>
        </w:rPr>
        <w:t xml:space="preserve">далее – Общество) приглашает вас сделать предложение (оферту) </w:t>
      </w:r>
      <w:r w:rsidR="004E6C27" w:rsidRPr="00B93DDE">
        <w:rPr>
          <w:rFonts w:ascii="Times New Roman" w:hAnsi="Times New Roman"/>
          <w:sz w:val="24"/>
        </w:rPr>
        <w:t>на оказание</w:t>
      </w:r>
      <w:r w:rsidR="006D2349">
        <w:rPr>
          <w:rFonts w:ascii="Times New Roman" w:hAnsi="Times New Roman"/>
          <w:sz w:val="24"/>
        </w:rPr>
        <w:t xml:space="preserve"> услуги «</w:t>
      </w:r>
      <w:r w:rsidR="00D2270C" w:rsidRPr="00B93DDE">
        <w:rPr>
          <w:rFonts w:ascii="Times New Roman" w:hAnsi="Times New Roman"/>
          <w:b/>
          <w:sz w:val="24"/>
        </w:rPr>
        <w:t>Техническое обследование резервуаров стальных горизонтальных на объектах ООО «БНГРЭ» в 2017 г.г.</w:t>
      </w:r>
      <w:r w:rsidR="006D2349">
        <w:rPr>
          <w:rFonts w:ascii="Times New Roman" w:hAnsi="Times New Roman"/>
          <w:b/>
          <w:sz w:val="24"/>
        </w:rPr>
        <w:t>».</w:t>
      </w:r>
    </w:p>
    <w:p w:rsidR="00586850" w:rsidRPr="00B93DDE" w:rsidRDefault="001E1029" w:rsidP="001E1029">
      <w:pPr>
        <w:ind w:firstLine="720"/>
        <w:jc w:val="both"/>
        <w:rPr>
          <w:rFonts w:ascii="Times New Roman" w:hAnsi="Times New Roman"/>
          <w:sz w:val="24"/>
        </w:rPr>
      </w:pPr>
      <w:r w:rsidRPr="00B93DDE">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w:t>
      </w:r>
      <w:proofErr w:type="gramStart"/>
      <w:r w:rsidRPr="00B93DDE">
        <w:rPr>
          <w:rFonts w:ascii="Times New Roman" w:hAnsi="Times New Roman"/>
          <w:sz w:val="24"/>
        </w:rPr>
        <w:t>соответствии</w:t>
      </w:r>
      <w:proofErr w:type="gramEnd"/>
      <w:r w:rsidRPr="00B93DDE">
        <w:rPr>
          <w:rFonts w:ascii="Times New Roman" w:hAnsi="Times New Roman"/>
          <w:sz w:val="24"/>
        </w:rPr>
        <w:t xml:space="preserve"> с Коммерческим предложением (форма 6к) при выполнении Требований к предмету оферты (форма 2)</w:t>
      </w:r>
      <w:r w:rsidR="00A95A06">
        <w:rPr>
          <w:rFonts w:ascii="Times New Roman" w:hAnsi="Times New Roman"/>
          <w:sz w:val="24"/>
        </w:rPr>
        <w:t xml:space="preserve">. </w:t>
      </w:r>
      <w:r w:rsidR="00A95A06" w:rsidRPr="00940D40">
        <w:rPr>
          <w:rFonts w:ascii="Times New Roman" w:hAnsi="Times New Roman"/>
          <w:sz w:val="24"/>
        </w:rPr>
        <w:t>Критерий оценки</w:t>
      </w:r>
      <w:r w:rsidR="00E3355D" w:rsidRPr="00940D40">
        <w:rPr>
          <w:rFonts w:ascii="Times New Roman" w:hAnsi="Times New Roman"/>
          <w:sz w:val="24"/>
        </w:rPr>
        <w:t xml:space="preserve"> коммерческого предложения</w:t>
      </w:r>
      <w:r w:rsidR="00940D40" w:rsidRPr="00940D40">
        <w:rPr>
          <w:rFonts w:ascii="Times New Roman" w:hAnsi="Times New Roman"/>
          <w:sz w:val="24"/>
        </w:rPr>
        <w:t>:</w:t>
      </w:r>
      <w:r w:rsidR="00B12B02">
        <w:rPr>
          <w:rFonts w:ascii="Times New Roman" w:hAnsi="Times New Roman"/>
          <w:sz w:val="24"/>
        </w:rPr>
        <w:t xml:space="preserve"> </w:t>
      </w:r>
      <w:r w:rsidR="00E3355D" w:rsidRPr="00EF452F">
        <w:rPr>
          <w:rFonts w:ascii="Times New Roman" w:hAnsi="Times New Roman"/>
          <w:sz w:val="24"/>
        </w:rPr>
        <w:t>оценивается по</w:t>
      </w:r>
      <w:r w:rsidR="00B12B02" w:rsidRPr="00EF452F">
        <w:rPr>
          <w:rFonts w:ascii="Times New Roman" w:hAnsi="Times New Roman"/>
          <w:sz w:val="24"/>
        </w:rPr>
        <w:t xml:space="preserve"> </w:t>
      </w:r>
      <w:r w:rsidRPr="00EF452F">
        <w:rPr>
          <w:rFonts w:ascii="Times New Roman" w:hAnsi="Times New Roman"/>
          <w:sz w:val="24"/>
        </w:rPr>
        <w:t>наименьш</w:t>
      </w:r>
      <w:r w:rsidR="00E3355D" w:rsidRPr="00EF452F">
        <w:rPr>
          <w:rFonts w:ascii="Times New Roman" w:hAnsi="Times New Roman"/>
          <w:sz w:val="24"/>
        </w:rPr>
        <w:t>ей</w:t>
      </w:r>
      <w:r w:rsidRPr="00EF452F">
        <w:rPr>
          <w:rFonts w:ascii="Times New Roman" w:hAnsi="Times New Roman"/>
          <w:sz w:val="24"/>
        </w:rPr>
        <w:t xml:space="preserve"> </w:t>
      </w:r>
      <w:r w:rsidR="00B12B02" w:rsidRPr="00EF452F">
        <w:rPr>
          <w:rFonts w:ascii="Times New Roman" w:hAnsi="Times New Roman"/>
          <w:sz w:val="24"/>
        </w:rPr>
        <w:t>общей стоимости Лота.</w:t>
      </w:r>
      <w:r w:rsidR="00B12B02">
        <w:rPr>
          <w:rFonts w:ascii="Times New Roman" w:hAnsi="Times New Roman"/>
          <w:color w:val="FF0000"/>
          <w:sz w:val="24"/>
        </w:rPr>
        <w:t xml:space="preserve"> </w:t>
      </w:r>
      <w:r w:rsidRPr="00B93DDE">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B93DDE">
        <w:rPr>
          <w:rFonts w:ascii="Times New Roman" w:hAnsi="Times New Roman"/>
          <w:sz w:val="24"/>
        </w:rPr>
        <w:t>.</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Подача одним участником закупки альтернативных оферт не допускается.</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Существенные условия оказания ус</w:t>
      </w:r>
      <w:r w:rsidR="00E12E91" w:rsidRPr="00B93DDE">
        <w:rPr>
          <w:rFonts w:ascii="Times New Roman" w:hAnsi="Times New Roman"/>
          <w:sz w:val="24"/>
        </w:rPr>
        <w:t xml:space="preserve">луг, объем, цена, сумма, сроки </w:t>
      </w:r>
      <w:r w:rsidRPr="00B93DDE">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w:t>
      </w:r>
      <w:bookmarkStart w:id="0" w:name="_GoBack"/>
      <w:bookmarkEnd w:id="0"/>
      <w:r w:rsidRPr="00B93DDE">
        <w:rPr>
          <w:rFonts w:ascii="Times New Roman" w:hAnsi="Times New Roman"/>
          <w:sz w:val="24"/>
        </w:rPr>
        <w:t>тавляет за собой право не принимать поданную оферту к рассмотрению</w:t>
      </w:r>
      <w:r w:rsidR="00FA49E3" w:rsidRPr="00B93DDE">
        <w:rPr>
          <w:rFonts w:ascii="Times New Roman" w:hAnsi="Times New Roman"/>
          <w:sz w:val="24"/>
        </w:rPr>
        <w:t>.</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B93DD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B93DDE">
        <w:rPr>
          <w:rFonts w:ascii="Times New Roman" w:hAnsi="Times New Roman" w:cs="Times New Roman"/>
          <w:sz w:val="24"/>
          <w:szCs w:val="24"/>
        </w:rPr>
        <w:t>переговорах</w:t>
      </w:r>
      <w:proofErr w:type="gramEnd"/>
      <w:r w:rsidRPr="00B93DDE">
        <w:rPr>
          <w:rFonts w:ascii="Times New Roman" w:hAnsi="Times New Roman" w:cs="Times New Roman"/>
          <w:sz w:val="24"/>
          <w:szCs w:val="24"/>
        </w:rPr>
        <w:t>, действующей будет считаться последняя из поданных им коммерческая часть оферты.</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93DDE">
        <w:rPr>
          <w:rFonts w:ascii="Times New Roman" w:hAnsi="Times New Roman" w:cs="Times New Roman"/>
          <w:sz w:val="24"/>
          <w:szCs w:val="24"/>
        </w:rPr>
        <w:t>поданных</w:t>
      </w:r>
      <w:proofErr w:type="gramEnd"/>
      <w:r w:rsidRPr="00B93DDE">
        <w:rPr>
          <w:rFonts w:ascii="Times New Roman" w:hAnsi="Times New Roman" w:cs="Times New Roman"/>
          <w:sz w:val="24"/>
          <w:szCs w:val="24"/>
        </w:rPr>
        <w:t xml:space="preserve"> участником закупки коммерческая часть оферты</w:t>
      </w:r>
      <w:r w:rsidR="00FA49E3" w:rsidRPr="00B93DDE">
        <w:rPr>
          <w:rFonts w:ascii="Times New Roman" w:hAnsi="Times New Roman" w:cs="Times New Roman"/>
          <w:sz w:val="24"/>
          <w:szCs w:val="24"/>
        </w:rPr>
        <w:t>.</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w:t>
      </w:r>
      <w:r w:rsidRPr="00554AC5">
        <w:rPr>
          <w:rFonts w:ascii="Times New Roman" w:hAnsi="Times New Roman"/>
          <w:sz w:val="24"/>
        </w:rPr>
        <w:t xml:space="preserve">офертами </w:t>
      </w:r>
      <w:r w:rsidRPr="00554AC5">
        <w:rPr>
          <w:rFonts w:ascii="Times New Roman" w:hAnsi="Times New Roman"/>
          <w:b/>
          <w:sz w:val="24"/>
        </w:rPr>
        <w:t>со сроком для акцепта до</w:t>
      </w:r>
      <w:r w:rsidR="00B12B02">
        <w:rPr>
          <w:rFonts w:ascii="Times New Roman" w:hAnsi="Times New Roman"/>
          <w:b/>
          <w:sz w:val="24"/>
        </w:rPr>
        <w:t xml:space="preserve"> </w:t>
      </w:r>
      <w:r w:rsidR="00D2270C" w:rsidRPr="00554AC5">
        <w:rPr>
          <w:rFonts w:ascii="Times New Roman" w:hAnsi="Times New Roman"/>
          <w:b/>
          <w:sz w:val="24"/>
        </w:rPr>
        <w:t>31.</w:t>
      </w:r>
      <w:r w:rsidR="00B12B02">
        <w:rPr>
          <w:rFonts w:ascii="Times New Roman" w:hAnsi="Times New Roman"/>
          <w:b/>
          <w:sz w:val="24"/>
        </w:rPr>
        <w:t>12</w:t>
      </w:r>
      <w:r w:rsidR="004E6C27" w:rsidRPr="00554AC5">
        <w:rPr>
          <w:rFonts w:ascii="Times New Roman" w:hAnsi="Times New Roman"/>
          <w:b/>
          <w:sz w:val="24"/>
        </w:rPr>
        <w:t>.</w:t>
      </w:r>
      <w:r w:rsidR="003C5D95" w:rsidRPr="00554AC5">
        <w:rPr>
          <w:rFonts w:ascii="Times New Roman" w:hAnsi="Times New Roman"/>
          <w:b/>
          <w:sz w:val="24"/>
        </w:rPr>
        <w:t>201</w:t>
      </w:r>
      <w:r w:rsidR="00B12B02">
        <w:rPr>
          <w:rFonts w:ascii="Times New Roman" w:hAnsi="Times New Roman"/>
          <w:b/>
          <w:sz w:val="24"/>
        </w:rPr>
        <w:t>6</w:t>
      </w:r>
      <w:r w:rsidR="003C5D95" w:rsidRPr="00554AC5">
        <w:rPr>
          <w:rFonts w:ascii="Times New Roman" w:hAnsi="Times New Roman"/>
          <w:b/>
          <w:sz w:val="24"/>
        </w:rPr>
        <w:t xml:space="preserve"> г.</w:t>
      </w:r>
      <w:r w:rsidRPr="00B93DDE">
        <w:rPr>
          <w:rFonts w:ascii="Times New Roman" w:hAnsi="Times New Roman"/>
          <w:sz w:val="24"/>
        </w:rPr>
        <w:t xml:space="preserve"> включительно, соответствовать всем условиям, указанным в настоящем извещении.</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Офертой контрагента будет считаться следующий комплект документов:</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техническая часть:</w:t>
      </w:r>
    </w:p>
    <w:p w:rsidR="001E1029"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84184" w:rsidRPr="00940D40" w:rsidRDefault="00784184" w:rsidP="00784184">
      <w:pPr>
        <w:pStyle w:val="a6"/>
        <w:numPr>
          <w:ilvl w:val="0"/>
          <w:numId w:val="2"/>
        </w:numPr>
        <w:rPr>
          <w:rFonts w:ascii="Times New Roman" w:hAnsi="Times New Roman"/>
          <w:sz w:val="24"/>
        </w:rPr>
      </w:pPr>
      <w:r w:rsidRPr="00940D40">
        <w:rPr>
          <w:rFonts w:ascii="Times New Roman" w:hAnsi="Times New Roman"/>
          <w:sz w:val="24"/>
        </w:rPr>
        <w:t>Подписанный проект договора;</w:t>
      </w:r>
    </w:p>
    <w:p w:rsidR="001E1029" w:rsidRPr="004247A7"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4247A7">
        <w:rPr>
          <w:rFonts w:ascii="Times New Roman" w:hAnsi="Times New Roman"/>
          <w:sz w:val="24"/>
        </w:rPr>
        <w:t>Техническое предложение (форма 6т, подписанная уполномоченным лицом и заверенная печатью участника закупки);</w:t>
      </w:r>
    </w:p>
    <w:p w:rsidR="001E1029" w:rsidRPr="00B93DDE"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FA49E3" w:rsidRPr="00B93DDE" w:rsidRDefault="00CA1008" w:rsidP="00E071B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 xml:space="preserve">Письма-подтверждение в произвольном </w:t>
      </w:r>
      <w:proofErr w:type="gramStart"/>
      <w:r w:rsidRPr="00B93DDE">
        <w:rPr>
          <w:rFonts w:ascii="Times New Roman" w:hAnsi="Times New Roman"/>
          <w:sz w:val="24"/>
        </w:rPr>
        <w:t>формате</w:t>
      </w:r>
      <w:proofErr w:type="gramEnd"/>
      <w:r w:rsidRPr="00B93DDE">
        <w:rPr>
          <w:rFonts w:ascii="Times New Roman" w:hAnsi="Times New Roman"/>
          <w:sz w:val="24"/>
        </w:rPr>
        <w:t xml:space="preserve"> на фирменном бланке предприятия с печатью и подписью уполномоченного лица </w:t>
      </w:r>
      <w:r w:rsidR="001E1029" w:rsidRPr="00B93DDE">
        <w:rPr>
          <w:rFonts w:ascii="Times New Roman" w:hAnsi="Times New Roman"/>
          <w:sz w:val="24"/>
        </w:rPr>
        <w:t>в соответствии с требованиями формы 2</w:t>
      </w:r>
      <w:r w:rsidR="00D2270C" w:rsidRPr="00B93DDE">
        <w:rPr>
          <w:rFonts w:ascii="Times New Roman" w:hAnsi="Times New Roman"/>
          <w:sz w:val="24"/>
        </w:rPr>
        <w:t xml:space="preserve">, </w:t>
      </w:r>
      <w:r w:rsidR="00451C1E" w:rsidRPr="00B93DDE">
        <w:rPr>
          <w:rFonts w:ascii="Times New Roman" w:hAnsi="Times New Roman"/>
          <w:sz w:val="24"/>
        </w:rPr>
        <w:t>подтверждающие</w:t>
      </w:r>
      <w:r w:rsidRPr="00B93DDE">
        <w:rPr>
          <w:rFonts w:ascii="Times New Roman" w:hAnsi="Times New Roman"/>
          <w:sz w:val="24"/>
        </w:rPr>
        <w:t>:</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Наличие методик, инструкций технического обследования резервуаров стальных (Соответствие «Правилам технической эксплуатации резервуаров» утв. ОАО «НК «Роснефть» 28.01.2004 г.). </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Способность </w:t>
      </w:r>
      <w:proofErr w:type="gramStart"/>
      <w:r w:rsidRPr="00B93DDE">
        <w:rPr>
          <w:rFonts w:ascii="Times New Roman" w:hAnsi="Times New Roman"/>
          <w:sz w:val="24"/>
        </w:rPr>
        <w:t>к</w:t>
      </w:r>
      <w:proofErr w:type="gramEnd"/>
      <w:r w:rsidRPr="00B93DDE">
        <w:rPr>
          <w:rFonts w:ascii="Times New Roman" w:hAnsi="Times New Roman"/>
          <w:sz w:val="24"/>
        </w:rPr>
        <w:t>/а выполнить техническое обследование указанных в резервуаров и емкостей.</w:t>
      </w:r>
    </w:p>
    <w:p w:rsidR="00D2270C" w:rsidRPr="00B93DDE" w:rsidRDefault="00D2270C" w:rsidP="00D2270C">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Наличие необходимой действующей лицензии (свидетельства СРО) на право осуществления указанной деятельности.</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Отсутствие в течение 2-х лет у участника случаев судебных разбирательств в </w:t>
      </w:r>
      <w:proofErr w:type="gramStart"/>
      <w:r w:rsidRPr="00B93DDE">
        <w:rPr>
          <w:rFonts w:ascii="Times New Roman" w:hAnsi="Times New Roman"/>
          <w:sz w:val="24"/>
        </w:rPr>
        <w:t>качестве</w:t>
      </w:r>
      <w:proofErr w:type="gramEnd"/>
      <w:r w:rsidRPr="00B93DDE">
        <w:rPr>
          <w:rFonts w:ascii="Times New Roman" w:hAnsi="Times New Roman"/>
          <w:sz w:val="24"/>
        </w:rPr>
        <w:t xml:space="preserve"> ответчика по искам ОАО «</w:t>
      </w:r>
      <w:proofErr w:type="spellStart"/>
      <w:r w:rsidRPr="00B93DDE">
        <w:rPr>
          <w:rFonts w:ascii="Times New Roman" w:hAnsi="Times New Roman"/>
          <w:sz w:val="24"/>
        </w:rPr>
        <w:t>НГК-Славнефть</w:t>
      </w:r>
      <w:proofErr w:type="spellEnd"/>
      <w:r w:rsidRPr="00B93DDE">
        <w:rPr>
          <w:rFonts w:ascii="Times New Roman" w:hAnsi="Times New Roman"/>
          <w:sz w:val="24"/>
        </w:rPr>
        <w:t>» или Обществ группы в связи с существенными нарушениями Договора, а также случаев расторжения ОАО «НГК «</w:t>
      </w:r>
      <w:proofErr w:type="spellStart"/>
      <w:r w:rsidRPr="00B93DDE">
        <w:rPr>
          <w:rFonts w:ascii="Times New Roman" w:hAnsi="Times New Roman"/>
          <w:sz w:val="24"/>
        </w:rPr>
        <w:t>Славнефть</w:t>
      </w:r>
      <w:proofErr w:type="spellEnd"/>
      <w:r w:rsidRPr="00B93DDE">
        <w:rPr>
          <w:rFonts w:ascii="Times New Roman" w:hAnsi="Times New Roman"/>
          <w:sz w:val="24"/>
        </w:rPr>
        <w:t>»  или Обществ группы в одностороннем порядке договора в связи с существенными нарушений условий.</w:t>
      </w:r>
    </w:p>
    <w:p w:rsidR="00D2270C"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Копия уведомления о прохождении аккредитации участника закупки</w:t>
      </w:r>
      <w:r w:rsidR="00D2270C" w:rsidRPr="00B93DDE">
        <w:rPr>
          <w:rFonts w:ascii="Times New Roman" w:hAnsi="Times New Roman"/>
          <w:sz w:val="24"/>
        </w:rPr>
        <w:t xml:space="preserve"> в ООО «</w:t>
      </w:r>
      <w:proofErr w:type="spellStart"/>
      <w:r w:rsidR="00D2270C" w:rsidRPr="00B93DDE">
        <w:rPr>
          <w:rFonts w:ascii="Times New Roman" w:hAnsi="Times New Roman"/>
          <w:sz w:val="24"/>
        </w:rPr>
        <w:t>Славнефть-Красноярскнефтегаз</w:t>
      </w:r>
      <w:proofErr w:type="spellEnd"/>
      <w:r w:rsidR="00D2270C" w:rsidRPr="00B93DDE">
        <w:rPr>
          <w:rFonts w:ascii="Times New Roman" w:hAnsi="Times New Roman"/>
          <w:sz w:val="24"/>
        </w:rPr>
        <w:t>».</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Согласие с представленным проектом договора  в неизменном виде.</w:t>
      </w:r>
    </w:p>
    <w:p w:rsidR="00D2270C" w:rsidRPr="00B93DDE" w:rsidRDefault="00D2270C" w:rsidP="00D2270C">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lastRenderedPageBreak/>
        <w:t>Готовность Подрядчика начать работы без предварительной оплаты, используя собственные оборотные средства.</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Оснащенность 100% персонала </w:t>
      </w:r>
      <w:proofErr w:type="gramStart"/>
      <w:r w:rsidRPr="00B93DDE">
        <w:rPr>
          <w:rFonts w:ascii="Times New Roman" w:hAnsi="Times New Roman"/>
          <w:sz w:val="24"/>
        </w:rPr>
        <w:t>СИЗ</w:t>
      </w:r>
      <w:proofErr w:type="gramEnd"/>
      <w:r w:rsidRPr="00B93DDE">
        <w:rPr>
          <w:rFonts w:ascii="Times New Roman" w:hAnsi="Times New Roman"/>
          <w:sz w:val="24"/>
        </w:rPr>
        <w:t xml:space="preserve"> (средства инд. защиты), спецодеждой согласно установленных норм  и их  использование для выполнения данного вида  работ.</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Проведение инструктажа по ОТ, ПБ и ООС перед началом работ.</w:t>
      </w:r>
    </w:p>
    <w:p w:rsidR="00D2270C"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Организацию медицинских осмотров (предварительных и периодических).</w:t>
      </w:r>
    </w:p>
    <w:p w:rsidR="00D2270C"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Общее количество оказания услуг по работам (опыт работы) – не менее 2-х.</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100 % полевого персонала (в %), прошли обучение и аттестованы в области подготовительных работ.</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Наличие собственных или арендованных  производственных  баз и их местонахождение.</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Достаточность оборудования для оказания услуг.</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Время на мобилизацию для оказания услуг - не  более 3 дней.</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Способность обеспечить инженерное сопровождение при оказании услуг наличие методик проведения работ утвержденных в установленном порядке.</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Гарантия обеспечения мобилизации оборудования и персонала в 3-дневный срок после получения уведомления о начале выполнения работ.</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Согласие не использовать субподрядчика на основной вид работ.</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Предоставление гарантий по устранению некачественно выполненных работ по договору</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Предоставление гарантий по выполнению требований и соблюдению стандартов </w:t>
      </w:r>
      <w:proofErr w:type="spellStart"/>
      <w:r w:rsidRPr="00B93DDE">
        <w:rPr>
          <w:rFonts w:ascii="Times New Roman" w:hAnsi="Times New Roman"/>
          <w:sz w:val="24"/>
        </w:rPr>
        <w:t>ОТ</w:t>
      </w:r>
      <w:proofErr w:type="gramStart"/>
      <w:r w:rsidRPr="00B93DDE">
        <w:rPr>
          <w:rFonts w:ascii="Times New Roman" w:hAnsi="Times New Roman"/>
          <w:sz w:val="24"/>
        </w:rPr>
        <w:t>,Т</w:t>
      </w:r>
      <w:proofErr w:type="gramEnd"/>
      <w:r w:rsidRPr="00B93DDE">
        <w:rPr>
          <w:rFonts w:ascii="Times New Roman" w:hAnsi="Times New Roman"/>
          <w:sz w:val="24"/>
        </w:rPr>
        <w:t>б</w:t>
      </w:r>
      <w:proofErr w:type="spellEnd"/>
      <w:r w:rsidRPr="00B93DDE">
        <w:rPr>
          <w:rFonts w:ascii="Times New Roman" w:hAnsi="Times New Roman"/>
          <w:sz w:val="24"/>
        </w:rPr>
        <w:t xml:space="preserve"> и ООС, в том числе принятых в ООО "СН-КНГ".</w:t>
      </w:r>
    </w:p>
    <w:p w:rsidR="001E1029" w:rsidRPr="00B93DDE"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B93DDE"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коммерческая часть:</w:t>
      </w:r>
    </w:p>
    <w:p w:rsidR="001E1029" w:rsidRPr="00B93DDE"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Default="001E1029" w:rsidP="00FA49E3">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784184" w:rsidRPr="00EF452F" w:rsidRDefault="00784184" w:rsidP="00784184">
      <w:pPr>
        <w:pStyle w:val="a6"/>
        <w:numPr>
          <w:ilvl w:val="0"/>
          <w:numId w:val="2"/>
        </w:numPr>
        <w:rPr>
          <w:rFonts w:ascii="Times New Roman" w:hAnsi="Times New Roman"/>
          <w:sz w:val="24"/>
        </w:rPr>
      </w:pPr>
      <w:r w:rsidRPr="00EF452F">
        <w:rPr>
          <w:rFonts w:ascii="Times New Roman" w:hAnsi="Times New Roman"/>
          <w:sz w:val="24"/>
        </w:rPr>
        <w:t>Подписанный проект договора;</w:t>
      </w:r>
    </w:p>
    <w:p w:rsidR="001E1029" w:rsidRPr="00B93DDE"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Оферта предоставляется на русском языке.</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B93DDE">
        <w:rPr>
          <w:rFonts w:ascii="Times New Roman" w:hAnsi="Times New Roman"/>
          <w:sz w:val="24"/>
        </w:rPr>
        <w:t>.</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93DDE"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kern w:val="28"/>
          <w:sz w:val="24"/>
        </w:rPr>
        <w:lastRenderedPageBreak/>
        <w:t>Оферты принимаются только в конвертах. Оферты, направленные по электронной почте, к рассмотрению не принимаются.</w:t>
      </w:r>
    </w:p>
    <w:p w:rsidR="001E1029" w:rsidRPr="00B93DDE" w:rsidRDefault="001E1029" w:rsidP="001E1029">
      <w:pPr>
        <w:ind w:firstLine="708"/>
        <w:jc w:val="both"/>
        <w:rPr>
          <w:rFonts w:ascii="Times New Roman" w:hAnsi="Times New Roman"/>
          <w:b/>
          <w:sz w:val="24"/>
        </w:rPr>
      </w:pPr>
      <w:r w:rsidRPr="00B93DDE">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93DDE">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451C1E">
        <w:rPr>
          <w:rFonts w:ascii="Times New Roman" w:hAnsi="Times New Roman"/>
          <w:b/>
          <w:sz w:val="24"/>
        </w:rPr>
        <w:t xml:space="preserve">«Предложение на ПДО </w:t>
      </w:r>
      <w:r w:rsidR="002C5BEB" w:rsidRPr="00451C1E">
        <w:rPr>
          <w:rFonts w:ascii="Times New Roman" w:hAnsi="Times New Roman"/>
          <w:b/>
          <w:sz w:val="24"/>
        </w:rPr>
        <w:t>№ 1</w:t>
      </w:r>
      <w:r w:rsidR="00611A98" w:rsidRPr="00451C1E">
        <w:rPr>
          <w:rFonts w:ascii="Times New Roman" w:hAnsi="Times New Roman"/>
          <w:b/>
          <w:sz w:val="24"/>
        </w:rPr>
        <w:t>8</w:t>
      </w:r>
      <w:r w:rsidR="002C5BEB" w:rsidRPr="00451C1E">
        <w:rPr>
          <w:rFonts w:ascii="Times New Roman" w:hAnsi="Times New Roman"/>
          <w:b/>
          <w:sz w:val="24"/>
        </w:rPr>
        <w:t xml:space="preserve">-БНГРЭ-2016 от </w:t>
      </w:r>
      <w:r w:rsidR="00CD75A1">
        <w:rPr>
          <w:rFonts w:ascii="Times New Roman" w:hAnsi="Times New Roman"/>
          <w:b/>
          <w:sz w:val="24"/>
        </w:rPr>
        <w:t>09.11.</w:t>
      </w:r>
      <w:r w:rsidR="002C5BEB" w:rsidRPr="00451C1E">
        <w:rPr>
          <w:rFonts w:ascii="Times New Roman" w:hAnsi="Times New Roman"/>
          <w:b/>
          <w:sz w:val="24"/>
        </w:rPr>
        <w:t>2016  г.</w:t>
      </w:r>
      <w:r w:rsidRPr="00451C1E">
        <w:rPr>
          <w:rFonts w:ascii="Times New Roman" w:hAnsi="Times New Roman"/>
          <w:b/>
          <w:sz w:val="24"/>
        </w:rPr>
        <w:t>».</w:t>
      </w:r>
    </w:p>
    <w:p w:rsidR="001E1029" w:rsidRPr="00B93DDE" w:rsidRDefault="001E1029" w:rsidP="001E1029">
      <w:pPr>
        <w:widowControl w:val="0"/>
        <w:overflowPunct w:val="0"/>
        <w:autoSpaceDE w:val="0"/>
        <w:autoSpaceDN w:val="0"/>
        <w:adjustRightInd w:val="0"/>
        <w:ind w:firstLine="708"/>
        <w:jc w:val="both"/>
        <w:rPr>
          <w:rFonts w:ascii="Times New Roman" w:hAnsi="Times New Roman"/>
          <w:sz w:val="24"/>
        </w:rPr>
      </w:pPr>
      <w:r w:rsidRPr="00B93DDE">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EF452F" w:rsidRDefault="001E1029" w:rsidP="00BE1305">
      <w:pPr>
        <w:pStyle w:val="a6"/>
        <w:numPr>
          <w:ilvl w:val="0"/>
          <w:numId w:val="2"/>
        </w:numPr>
        <w:contextualSpacing w:val="0"/>
        <w:jc w:val="both"/>
        <w:rPr>
          <w:rFonts w:ascii="Times New Roman" w:hAnsi="Times New Roman"/>
          <w:sz w:val="24"/>
        </w:rPr>
      </w:pPr>
      <w:r w:rsidRPr="00B93DDE">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B12B02">
        <w:rPr>
          <w:rFonts w:ascii="Times New Roman" w:hAnsi="Times New Roman"/>
          <w:sz w:val="24"/>
        </w:rPr>
        <w:t xml:space="preserve">, скан копии на электронном носителе </w:t>
      </w:r>
      <w:r w:rsidR="00CD75A1">
        <w:rPr>
          <w:rFonts w:ascii="Times New Roman" w:hAnsi="Times New Roman"/>
          <w:b/>
          <w:sz w:val="24"/>
          <w:lang w:val="en-US"/>
        </w:rPr>
        <w:t>USB</w:t>
      </w:r>
      <w:r w:rsidR="00CD75A1">
        <w:rPr>
          <w:rFonts w:ascii="Times New Roman" w:hAnsi="Times New Roman"/>
          <w:b/>
          <w:sz w:val="24"/>
        </w:rPr>
        <w:t>-накопитель</w:t>
      </w:r>
      <w:r w:rsidR="00BE1305" w:rsidRPr="00EF452F">
        <w:rPr>
          <w:rFonts w:ascii="Times New Roman" w:hAnsi="Times New Roman"/>
          <w:b/>
          <w:sz w:val="24"/>
        </w:rPr>
        <w:t>/компакт</w:t>
      </w:r>
      <w:r w:rsidR="00EF452F" w:rsidRPr="00EF452F">
        <w:rPr>
          <w:rFonts w:ascii="Times New Roman" w:hAnsi="Times New Roman"/>
          <w:b/>
          <w:sz w:val="24"/>
        </w:rPr>
        <w:t xml:space="preserve"> диск</w:t>
      </w:r>
      <w:r w:rsidRPr="00EF452F">
        <w:rPr>
          <w:rFonts w:ascii="Times New Roman" w:hAnsi="Times New Roman"/>
          <w:sz w:val="24"/>
        </w:rPr>
        <w:t>;</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B93DDE" w:rsidRDefault="001E1029" w:rsidP="00BE1305">
      <w:pPr>
        <w:pStyle w:val="a6"/>
        <w:numPr>
          <w:ilvl w:val="0"/>
          <w:numId w:val="2"/>
        </w:numPr>
        <w:contextualSpacing w:val="0"/>
        <w:jc w:val="both"/>
        <w:rPr>
          <w:rFonts w:ascii="Times New Roman" w:hAnsi="Times New Roman"/>
          <w:sz w:val="24"/>
        </w:rPr>
      </w:pPr>
      <w:r w:rsidRPr="00B93DDE">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B12B02">
        <w:rPr>
          <w:rFonts w:ascii="Times New Roman" w:hAnsi="Times New Roman"/>
          <w:sz w:val="24"/>
        </w:rPr>
        <w:t xml:space="preserve">, скан копии на электронном носителе </w:t>
      </w:r>
      <w:r w:rsidR="00BE1305" w:rsidRPr="00BE1305">
        <w:rPr>
          <w:rFonts w:ascii="Times New Roman" w:hAnsi="Times New Roman"/>
          <w:b/>
          <w:color w:val="FF0000"/>
          <w:sz w:val="24"/>
        </w:rPr>
        <w:t xml:space="preserve"> </w:t>
      </w:r>
      <w:r w:rsidR="00CD75A1">
        <w:rPr>
          <w:rFonts w:ascii="Times New Roman" w:hAnsi="Times New Roman"/>
          <w:b/>
          <w:sz w:val="24"/>
          <w:lang w:val="en-US"/>
        </w:rPr>
        <w:t>USB</w:t>
      </w:r>
      <w:r w:rsidR="00CD75A1">
        <w:rPr>
          <w:rFonts w:ascii="Times New Roman" w:hAnsi="Times New Roman"/>
          <w:b/>
          <w:sz w:val="24"/>
        </w:rPr>
        <w:t>-накопитель</w:t>
      </w:r>
      <w:r w:rsidR="00CD75A1" w:rsidRPr="00EF452F">
        <w:rPr>
          <w:rFonts w:ascii="Times New Roman" w:hAnsi="Times New Roman"/>
          <w:b/>
          <w:sz w:val="24"/>
        </w:rPr>
        <w:t xml:space="preserve"> </w:t>
      </w:r>
      <w:r w:rsidR="00BE1305" w:rsidRPr="00EF452F">
        <w:rPr>
          <w:rFonts w:ascii="Times New Roman" w:hAnsi="Times New Roman"/>
          <w:b/>
          <w:sz w:val="24"/>
        </w:rPr>
        <w:t>/компакт-диск</w:t>
      </w:r>
      <w:r w:rsidRPr="00B93DDE">
        <w:rPr>
          <w:rFonts w:ascii="Times New Roman" w:hAnsi="Times New Roman"/>
          <w:sz w:val="24"/>
        </w:rPr>
        <w:t>;</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B93DDE">
        <w:rPr>
          <w:rFonts w:ascii="Times New Roman" w:hAnsi="Times New Roman"/>
          <w:sz w:val="24"/>
        </w:rPr>
        <w:t>.</w:t>
      </w:r>
    </w:p>
    <w:p w:rsidR="001E1029" w:rsidRPr="00B93DDE"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sz w:val="24"/>
        </w:rPr>
        <w:t>Документы в конверте с пометкой «Оригинал» являются официальной офертой.</w:t>
      </w:r>
    </w:p>
    <w:p w:rsidR="001E1029" w:rsidRPr="00B93DDE"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B93DDE">
        <w:rPr>
          <w:rFonts w:ascii="Times New Roman" w:hAnsi="Times New Roman"/>
          <w:kern w:val="28"/>
          <w:sz w:val="24"/>
        </w:rPr>
        <w:t>.С</w:t>
      </w:r>
      <w:proofErr w:type="gramEnd"/>
      <w:r w:rsidRPr="00B93DDE">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B93DDE">
        <w:rPr>
          <w:rFonts w:ascii="Times New Roman" w:hAnsi="Times New Roman"/>
          <w:sz w:val="24"/>
        </w:rPr>
        <w:t>экспресс-почтой</w:t>
      </w:r>
      <w:proofErr w:type="gramEnd"/>
      <w:r w:rsidRPr="00B93DDE">
        <w:rPr>
          <w:rFonts w:ascii="Times New Roman" w:hAnsi="Times New Roman"/>
          <w:sz w:val="24"/>
        </w:rPr>
        <w:t xml:space="preserve"> или заказным письмом с уведомлением о вручении по адресу: </w:t>
      </w:r>
      <w:r w:rsidR="009533E3" w:rsidRPr="00B93DDE">
        <w:rPr>
          <w:rFonts w:ascii="Times New Roman" w:hAnsi="Times New Roman"/>
          <w:sz w:val="24"/>
        </w:rPr>
        <w:t>660135, г. Красноярск, ул. Весны, 3-а, 13-й этаж. Тендерный комитет ООО «БНГРЭ».</w:t>
      </w:r>
    </w:p>
    <w:p w:rsidR="001E1029" w:rsidRPr="00451C1E" w:rsidRDefault="001E1029" w:rsidP="001E1029">
      <w:pPr>
        <w:ind w:left="708"/>
        <w:jc w:val="both"/>
        <w:rPr>
          <w:rFonts w:ascii="Times New Roman" w:hAnsi="Times New Roman"/>
          <w:b/>
          <w:sz w:val="24"/>
        </w:rPr>
      </w:pPr>
      <w:r w:rsidRPr="00B93DDE">
        <w:rPr>
          <w:rFonts w:ascii="Times New Roman" w:hAnsi="Times New Roman"/>
          <w:b/>
          <w:sz w:val="24"/>
        </w:rPr>
        <w:t xml:space="preserve">Начало приема оферт – </w:t>
      </w:r>
      <w:r w:rsidRPr="00451C1E">
        <w:rPr>
          <w:rFonts w:ascii="Times New Roman" w:hAnsi="Times New Roman"/>
          <w:b/>
          <w:sz w:val="24"/>
        </w:rPr>
        <w:t>«</w:t>
      </w:r>
      <w:r w:rsidR="00CD75A1">
        <w:rPr>
          <w:rFonts w:ascii="Times New Roman" w:hAnsi="Times New Roman"/>
          <w:b/>
          <w:sz w:val="24"/>
        </w:rPr>
        <w:t>24</w:t>
      </w:r>
      <w:r w:rsidRPr="00451C1E">
        <w:rPr>
          <w:rFonts w:ascii="Times New Roman" w:hAnsi="Times New Roman"/>
          <w:b/>
          <w:sz w:val="24"/>
        </w:rPr>
        <w:t xml:space="preserve">» </w:t>
      </w:r>
      <w:r w:rsidR="00CD75A1">
        <w:rPr>
          <w:rFonts w:ascii="Times New Roman" w:hAnsi="Times New Roman"/>
          <w:b/>
          <w:sz w:val="24"/>
        </w:rPr>
        <w:t xml:space="preserve">ноября </w:t>
      </w:r>
      <w:r w:rsidR="00504895" w:rsidRPr="00451C1E">
        <w:rPr>
          <w:rFonts w:ascii="Times New Roman" w:hAnsi="Times New Roman"/>
          <w:b/>
          <w:sz w:val="24"/>
        </w:rPr>
        <w:t>2016</w:t>
      </w:r>
      <w:r w:rsidRPr="00451C1E">
        <w:rPr>
          <w:rFonts w:ascii="Times New Roman" w:hAnsi="Times New Roman"/>
          <w:b/>
          <w:sz w:val="24"/>
        </w:rPr>
        <w:t xml:space="preserve"> года.</w:t>
      </w:r>
    </w:p>
    <w:p w:rsidR="001E1029" w:rsidRPr="00451C1E" w:rsidRDefault="001E1029" w:rsidP="001E1029">
      <w:pPr>
        <w:ind w:left="708"/>
        <w:jc w:val="both"/>
        <w:rPr>
          <w:rFonts w:ascii="Times New Roman" w:hAnsi="Times New Roman"/>
          <w:b/>
          <w:sz w:val="24"/>
        </w:rPr>
      </w:pPr>
      <w:r w:rsidRPr="00451C1E">
        <w:rPr>
          <w:rFonts w:ascii="Times New Roman" w:hAnsi="Times New Roman"/>
          <w:b/>
          <w:sz w:val="24"/>
        </w:rPr>
        <w:t xml:space="preserve">Окончание приема оферт – </w:t>
      </w:r>
      <w:r w:rsidR="00504895" w:rsidRPr="00451C1E">
        <w:rPr>
          <w:rFonts w:ascii="Times New Roman" w:hAnsi="Times New Roman"/>
          <w:b/>
          <w:sz w:val="24"/>
        </w:rPr>
        <w:t>1</w:t>
      </w:r>
      <w:r w:rsidR="00611A98" w:rsidRPr="00451C1E">
        <w:rPr>
          <w:rFonts w:ascii="Times New Roman" w:hAnsi="Times New Roman"/>
          <w:b/>
          <w:sz w:val="24"/>
        </w:rPr>
        <w:t>8</w:t>
      </w:r>
      <w:r w:rsidRPr="00451C1E">
        <w:rPr>
          <w:rFonts w:ascii="Times New Roman" w:hAnsi="Times New Roman"/>
          <w:b/>
          <w:sz w:val="24"/>
        </w:rPr>
        <w:t>:</w:t>
      </w:r>
      <w:r w:rsidR="00504895" w:rsidRPr="00451C1E">
        <w:rPr>
          <w:rFonts w:ascii="Times New Roman" w:hAnsi="Times New Roman"/>
          <w:b/>
          <w:sz w:val="24"/>
        </w:rPr>
        <w:t>00</w:t>
      </w:r>
      <w:r w:rsidR="008F4FFE" w:rsidRPr="00451C1E">
        <w:rPr>
          <w:rFonts w:ascii="Times New Roman" w:hAnsi="Times New Roman"/>
          <w:b/>
          <w:sz w:val="24"/>
        </w:rPr>
        <w:t xml:space="preserve"> (</w:t>
      </w:r>
      <w:proofErr w:type="spellStart"/>
      <w:r w:rsidR="00611A98" w:rsidRPr="00451C1E">
        <w:rPr>
          <w:rFonts w:ascii="Times New Roman" w:hAnsi="Times New Roman"/>
          <w:b/>
          <w:sz w:val="24"/>
        </w:rPr>
        <w:t>Кр-ск</w:t>
      </w:r>
      <w:proofErr w:type="spellEnd"/>
      <w:r w:rsidR="008F4FFE" w:rsidRPr="00451C1E">
        <w:rPr>
          <w:rFonts w:ascii="Times New Roman" w:hAnsi="Times New Roman"/>
          <w:b/>
          <w:sz w:val="24"/>
        </w:rPr>
        <w:t xml:space="preserve">) </w:t>
      </w:r>
      <w:r w:rsidR="00611A98" w:rsidRPr="00451C1E">
        <w:rPr>
          <w:rFonts w:ascii="Times New Roman" w:hAnsi="Times New Roman"/>
          <w:b/>
          <w:sz w:val="24"/>
        </w:rPr>
        <w:t>«</w:t>
      </w:r>
      <w:r w:rsidR="00CD75A1">
        <w:rPr>
          <w:rFonts w:ascii="Times New Roman" w:hAnsi="Times New Roman"/>
          <w:b/>
          <w:sz w:val="24"/>
        </w:rPr>
        <w:t>08</w:t>
      </w:r>
      <w:r w:rsidR="00611A98" w:rsidRPr="00451C1E">
        <w:rPr>
          <w:rFonts w:ascii="Times New Roman" w:hAnsi="Times New Roman"/>
          <w:b/>
          <w:sz w:val="24"/>
        </w:rPr>
        <w:t xml:space="preserve">» </w:t>
      </w:r>
      <w:r w:rsidR="00CD75A1">
        <w:rPr>
          <w:rFonts w:ascii="Times New Roman" w:hAnsi="Times New Roman"/>
          <w:b/>
          <w:sz w:val="24"/>
        </w:rPr>
        <w:t xml:space="preserve">декабря </w:t>
      </w:r>
      <w:r w:rsidR="00504895" w:rsidRPr="00451C1E">
        <w:rPr>
          <w:rFonts w:ascii="Times New Roman" w:hAnsi="Times New Roman"/>
          <w:b/>
          <w:sz w:val="24"/>
        </w:rPr>
        <w:t>2016</w:t>
      </w:r>
      <w:r w:rsidRPr="00451C1E">
        <w:rPr>
          <w:rFonts w:ascii="Times New Roman" w:hAnsi="Times New Roman"/>
          <w:b/>
          <w:sz w:val="24"/>
        </w:rPr>
        <w:t xml:space="preserve"> года.</w:t>
      </w:r>
    </w:p>
    <w:p w:rsidR="001E1029" w:rsidRPr="0024731C" w:rsidRDefault="001E1029" w:rsidP="001E1029">
      <w:pPr>
        <w:ind w:left="708"/>
        <w:jc w:val="both"/>
        <w:rPr>
          <w:rFonts w:ascii="Times New Roman" w:hAnsi="Times New Roman"/>
          <w:b/>
          <w:color w:val="FF0000"/>
          <w:sz w:val="24"/>
        </w:rPr>
      </w:pPr>
      <w:r w:rsidRPr="00940D40">
        <w:rPr>
          <w:rFonts w:ascii="Times New Roman" w:hAnsi="Times New Roman"/>
          <w:b/>
          <w:sz w:val="24"/>
        </w:rPr>
        <w:t xml:space="preserve">Срок для определения победителя </w:t>
      </w:r>
      <w:r w:rsidRPr="00EF452F">
        <w:rPr>
          <w:rFonts w:ascii="Times New Roman" w:hAnsi="Times New Roman"/>
          <w:b/>
          <w:sz w:val="24"/>
        </w:rPr>
        <w:t xml:space="preserve">– до </w:t>
      </w:r>
      <w:r w:rsidR="00611A98" w:rsidRPr="00EF452F">
        <w:rPr>
          <w:rFonts w:ascii="Times New Roman" w:hAnsi="Times New Roman"/>
          <w:b/>
          <w:sz w:val="24"/>
        </w:rPr>
        <w:t>«31» декабря</w:t>
      </w:r>
      <w:r w:rsidR="00C918D9" w:rsidRPr="00EF452F">
        <w:rPr>
          <w:rFonts w:ascii="Times New Roman" w:hAnsi="Times New Roman"/>
          <w:b/>
          <w:sz w:val="24"/>
        </w:rPr>
        <w:t xml:space="preserve"> 2016 года</w:t>
      </w:r>
      <w:r w:rsidR="00B12B02" w:rsidRPr="00EF452F">
        <w:rPr>
          <w:rFonts w:ascii="Times New Roman" w:hAnsi="Times New Roman"/>
          <w:b/>
          <w:sz w:val="24"/>
        </w:rPr>
        <w:t>.</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Оферты, полученные позже указанного срока, к рассмотрению не принимаются.</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Общество имеет право продлить срок приема оферт.</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93DDE" w:rsidRDefault="00CD75A1" w:rsidP="001E1029">
      <w:pPr>
        <w:ind w:firstLine="708"/>
        <w:jc w:val="both"/>
        <w:rPr>
          <w:rFonts w:ascii="Times New Roman" w:hAnsi="Times New Roman"/>
          <w:sz w:val="24"/>
        </w:rPr>
      </w:pPr>
      <w:r w:rsidRPr="00CD75A1">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«05» декабря 2016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1E1029" w:rsidRPr="00B93DDE">
        <w:rPr>
          <w:rFonts w:ascii="Times New Roman" w:hAnsi="Times New Roman"/>
          <w:sz w:val="24"/>
        </w:rPr>
        <w:t>.</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По вопросам технического характера обращаться:</w:t>
      </w:r>
    </w:p>
    <w:p w:rsidR="00A25DC0" w:rsidRPr="00B93DDE" w:rsidRDefault="00611A98" w:rsidP="00A25DC0">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kern w:val="28"/>
          <w:sz w:val="24"/>
        </w:rPr>
        <w:t>Мартюшов Владимир Юрьевич</w:t>
      </w:r>
      <w:r w:rsidR="00A25DC0" w:rsidRPr="00B93DDE">
        <w:rPr>
          <w:rFonts w:ascii="Times New Roman" w:hAnsi="Times New Roman"/>
          <w:kern w:val="28"/>
          <w:sz w:val="24"/>
        </w:rPr>
        <w:t xml:space="preserve">, </w:t>
      </w:r>
      <w:r w:rsidR="00B93DDE" w:rsidRPr="00B93DDE">
        <w:rPr>
          <w:rFonts w:ascii="Times New Roman" w:hAnsi="Times New Roman"/>
          <w:kern w:val="28"/>
          <w:sz w:val="24"/>
        </w:rPr>
        <w:t>главный энергетик</w:t>
      </w:r>
      <w:r w:rsidR="00A25DC0" w:rsidRPr="00B93DDE">
        <w:rPr>
          <w:rFonts w:ascii="Times New Roman" w:hAnsi="Times New Roman"/>
          <w:kern w:val="28"/>
          <w:sz w:val="24"/>
        </w:rPr>
        <w:t xml:space="preserve">, тел. (391) 274-86-99 доб. </w:t>
      </w:r>
      <w:r w:rsidR="00B93DDE" w:rsidRPr="00B93DDE">
        <w:rPr>
          <w:rFonts w:ascii="Times New Roman" w:hAnsi="Times New Roman"/>
          <w:kern w:val="28"/>
          <w:sz w:val="24"/>
        </w:rPr>
        <w:t>2117</w:t>
      </w:r>
      <w:r w:rsidR="00A25DC0" w:rsidRPr="00B93DDE">
        <w:rPr>
          <w:rFonts w:ascii="Times New Roman" w:hAnsi="Times New Roman"/>
          <w:kern w:val="28"/>
          <w:sz w:val="24"/>
        </w:rPr>
        <w:t xml:space="preserve">,  </w:t>
      </w:r>
      <w:hyperlink r:id="rId5" w:history="1">
        <w:r w:rsidR="00B93DDE" w:rsidRPr="00B93DDE">
          <w:rPr>
            <w:rStyle w:val="a8"/>
            <w:rFonts w:ascii="Times New Roman" w:eastAsiaTheme="minorEastAsia" w:hAnsi="Times New Roman"/>
            <w:noProof/>
            <w:sz w:val="24"/>
            <w:lang w:val="en-US"/>
          </w:rPr>
          <w:t>Martyushov</w:t>
        </w:r>
        <w:r w:rsidR="00B93DDE" w:rsidRPr="00B93DDE">
          <w:rPr>
            <w:rStyle w:val="a8"/>
            <w:rFonts w:ascii="Times New Roman" w:eastAsiaTheme="minorEastAsia" w:hAnsi="Times New Roman"/>
            <w:noProof/>
            <w:sz w:val="24"/>
          </w:rPr>
          <w:t>_</w:t>
        </w:r>
        <w:r w:rsidR="00B93DDE" w:rsidRPr="00B93DDE">
          <w:rPr>
            <w:rStyle w:val="a8"/>
            <w:rFonts w:ascii="Times New Roman" w:eastAsiaTheme="minorEastAsia" w:hAnsi="Times New Roman"/>
            <w:noProof/>
            <w:sz w:val="24"/>
            <w:lang w:val="en-US"/>
          </w:rPr>
          <w:t>VY</w:t>
        </w:r>
        <w:r w:rsidR="00B93DDE" w:rsidRPr="00B93DDE">
          <w:rPr>
            <w:rStyle w:val="a8"/>
            <w:rFonts w:ascii="Times New Roman" w:eastAsiaTheme="minorEastAsia" w:hAnsi="Times New Roman"/>
            <w:noProof/>
            <w:sz w:val="24"/>
          </w:rPr>
          <w:t>@</w:t>
        </w:r>
        <w:r w:rsidR="00B93DDE" w:rsidRPr="00B93DDE">
          <w:rPr>
            <w:rStyle w:val="a8"/>
            <w:rFonts w:ascii="Times New Roman" w:eastAsiaTheme="minorEastAsia" w:hAnsi="Times New Roman"/>
            <w:noProof/>
            <w:sz w:val="24"/>
            <w:lang w:val="en-US"/>
          </w:rPr>
          <w:t>bngre</w:t>
        </w:r>
        <w:r w:rsidR="00B93DDE" w:rsidRPr="00B93DDE">
          <w:rPr>
            <w:rStyle w:val="a8"/>
            <w:rFonts w:ascii="Times New Roman" w:eastAsiaTheme="minorEastAsia" w:hAnsi="Times New Roman"/>
            <w:noProof/>
            <w:sz w:val="24"/>
          </w:rPr>
          <w:t>.</w:t>
        </w:r>
        <w:r w:rsidR="00B93DDE" w:rsidRPr="00B93DDE">
          <w:rPr>
            <w:rStyle w:val="a8"/>
            <w:rFonts w:ascii="Times New Roman" w:eastAsiaTheme="minorEastAsia" w:hAnsi="Times New Roman"/>
            <w:noProof/>
            <w:sz w:val="24"/>
            <w:lang w:val="en-US"/>
          </w:rPr>
          <w:t>ru</w:t>
        </w:r>
      </w:hyperlink>
      <w:r w:rsidR="00B93DDE" w:rsidRPr="00B93DDE">
        <w:rPr>
          <w:rFonts w:ascii="Times New Roman" w:hAnsi="Times New Roman"/>
          <w:kern w:val="28"/>
          <w:sz w:val="24"/>
        </w:rPr>
        <w:t>;</w:t>
      </w:r>
    </w:p>
    <w:p w:rsidR="00B93DDE" w:rsidRPr="00554AC5" w:rsidRDefault="00B93DDE" w:rsidP="00A25DC0">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kern w:val="28"/>
          <w:sz w:val="24"/>
        </w:rPr>
        <w:t>Тихонов Алексей Владимирович, главный специалист отдела главного энергетика,</w:t>
      </w:r>
      <w:r w:rsidR="004811B0">
        <w:rPr>
          <w:rFonts w:ascii="Times New Roman" w:hAnsi="Times New Roman"/>
          <w:kern w:val="28"/>
          <w:sz w:val="24"/>
        </w:rPr>
        <w:t xml:space="preserve"> тел. (391)274-86-99, доб. 2221, </w:t>
      </w:r>
      <w:hyperlink r:id="rId6" w:history="1">
        <w:r w:rsidR="004811B0" w:rsidRPr="004E4971">
          <w:rPr>
            <w:rStyle w:val="a8"/>
            <w:rFonts w:ascii="Times New Roman" w:hAnsi="Times New Roman"/>
            <w:kern w:val="28"/>
            <w:sz w:val="24"/>
          </w:rPr>
          <w:t>Tihonov_AV</w:t>
        </w:r>
        <w:r w:rsidR="004811B0" w:rsidRPr="00554AC5">
          <w:rPr>
            <w:rStyle w:val="a8"/>
            <w:rFonts w:ascii="Times New Roman" w:hAnsi="Times New Roman"/>
            <w:kern w:val="28"/>
            <w:sz w:val="24"/>
          </w:rPr>
          <w:t>@</w:t>
        </w:r>
        <w:r w:rsidR="004811B0" w:rsidRPr="004E4971">
          <w:rPr>
            <w:rStyle w:val="a8"/>
            <w:rFonts w:ascii="Times New Roman" w:hAnsi="Times New Roman"/>
            <w:kern w:val="28"/>
            <w:sz w:val="24"/>
            <w:lang w:val="en-US"/>
          </w:rPr>
          <w:t>bngre</w:t>
        </w:r>
        <w:r w:rsidR="004811B0" w:rsidRPr="00554AC5">
          <w:rPr>
            <w:rStyle w:val="a8"/>
            <w:rFonts w:ascii="Times New Roman" w:hAnsi="Times New Roman"/>
            <w:kern w:val="28"/>
            <w:sz w:val="24"/>
          </w:rPr>
          <w:t>.</w:t>
        </w:r>
        <w:r w:rsidR="004811B0" w:rsidRPr="004E4971">
          <w:rPr>
            <w:rStyle w:val="a8"/>
            <w:rFonts w:ascii="Times New Roman" w:hAnsi="Times New Roman"/>
            <w:kern w:val="28"/>
            <w:sz w:val="24"/>
            <w:lang w:val="en-US"/>
          </w:rPr>
          <w:t>ru</w:t>
        </w:r>
      </w:hyperlink>
      <w:r w:rsidR="004811B0" w:rsidRPr="00554AC5">
        <w:rPr>
          <w:rFonts w:ascii="Times New Roman" w:hAnsi="Times New Roman"/>
          <w:kern w:val="28"/>
          <w:sz w:val="24"/>
        </w:rPr>
        <w:t xml:space="preserve">.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По вопросам организационного характера обращаться:</w:t>
      </w:r>
    </w:p>
    <w:p w:rsidR="00A25DC0" w:rsidRPr="00554AC5" w:rsidRDefault="00A25DC0" w:rsidP="00A25DC0">
      <w:pPr>
        <w:jc w:val="both"/>
        <w:rPr>
          <w:rFonts w:ascii="Times New Roman" w:hAnsi="Times New Roman"/>
          <w:kern w:val="28"/>
          <w:sz w:val="24"/>
        </w:rPr>
      </w:pPr>
      <w:r w:rsidRPr="00B93DDE">
        <w:rPr>
          <w:rFonts w:ascii="Times New Roman" w:hAnsi="Times New Roman"/>
          <w:kern w:val="28"/>
          <w:sz w:val="24"/>
        </w:rPr>
        <w:tab/>
        <w:t xml:space="preserve">Сысоев Александр Геннадиевич, руководитель тендерного комитета, тел. (391) 274-86-84  </w:t>
      </w:r>
      <w:hyperlink r:id="rId7" w:history="1">
        <w:r w:rsidRPr="00B93DDE">
          <w:rPr>
            <w:rFonts w:ascii="Times New Roman" w:hAnsi="Times New Roman"/>
            <w:bCs/>
            <w:sz w:val="24"/>
          </w:rPr>
          <w:t>sysoev_ag@bngre.ru</w:t>
        </w:r>
      </w:hyperlink>
      <w:r w:rsidR="004811B0" w:rsidRPr="00554AC5">
        <w:rPr>
          <w:rFonts w:ascii="Times New Roman" w:hAnsi="Times New Roman"/>
          <w:sz w:val="24"/>
        </w:rPr>
        <w:t>.</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3C5D95" w:rsidRPr="00B93DDE">
          <w:rPr>
            <w:rStyle w:val="a8"/>
            <w:rFonts w:ascii="Times New Roman" w:hAnsi="Times New Roman"/>
            <w:color w:val="auto"/>
            <w:sz w:val="24"/>
          </w:rPr>
          <w:t>http://slavneft.ru/supplier/procurement</w:t>
        </w:r>
      </w:hyperlink>
      <w:r w:rsidR="003C5D95" w:rsidRPr="00B93DDE">
        <w:rPr>
          <w:rFonts w:ascii="Times New Roman" w:hAnsi="Times New Roman"/>
          <w:sz w:val="24"/>
        </w:rPr>
        <w:t xml:space="preserve">. </w:t>
      </w:r>
    </w:p>
    <w:p w:rsidR="001E1029" w:rsidRPr="00B93DDE" w:rsidRDefault="001E1029" w:rsidP="001E1029">
      <w:pPr>
        <w:ind w:firstLine="720"/>
        <w:jc w:val="both"/>
        <w:rPr>
          <w:rFonts w:ascii="Times New Roman" w:hAnsi="Times New Roman"/>
          <w:b/>
          <w:sz w:val="24"/>
        </w:rPr>
      </w:pPr>
      <w:r w:rsidRPr="00B93DDE">
        <w:rPr>
          <w:rFonts w:ascii="Times New Roman" w:hAnsi="Times New Roman"/>
          <w:b/>
          <w:sz w:val="24"/>
        </w:rPr>
        <w:t xml:space="preserve">Внимание: настоящее </w:t>
      </w:r>
      <w:proofErr w:type="gramStart"/>
      <w:r w:rsidRPr="00B93DDE">
        <w:rPr>
          <w:rFonts w:ascii="Times New Roman" w:hAnsi="Times New Roman"/>
          <w:b/>
          <w:sz w:val="24"/>
        </w:rPr>
        <w:t>предложение</w:t>
      </w:r>
      <w:proofErr w:type="gramEnd"/>
      <w:r w:rsidRPr="00B93DDE">
        <w:rPr>
          <w:rFonts w:ascii="Times New Roman" w:hAnsi="Times New Roman"/>
          <w:b/>
          <w:sz w:val="24"/>
        </w:rPr>
        <w:t xml:space="preserve"> ни при </w:t>
      </w:r>
      <w:proofErr w:type="gramStart"/>
      <w:r w:rsidRPr="00B93DDE">
        <w:rPr>
          <w:rFonts w:ascii="Times New Roman" w:hAnsi="Times New Roman"/>
          <w:b/>
          <w:sz w:val="24"/>
        </w:rPr>
        <w:t>каких</w:t>
      </w:r>
      <w:proofErr w:type="gramEnd"/>
      <w:r w:rsidRPr="00B93DDE">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93DDE">
        <w:rPr>
          <w:rFonts w:ascii="Times New Roman" w:hAnsi="Times New Roman"/>
          <w:b/>
          <w:sz w:val="24"/>
        </w:rPr>
        <w:t>несет какой бы то ни было</w:t>
      </w:r>
      <w:proofErr w:type="gramEnd"/>
      <w:r w:rsidRPr="00B93DDE">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B93DDE" w:rsidRDefault="001E1029" w:rsidP="001E1029">
      <w:pPr>
        <w:ind w:firstLine="708"/>
        <w:jc w:val="both"/>
        <w:rPr>
          <w:rFonts w:ascii="Times New Roman" w:hAnsi="Times New Roman"/>
          <w:sz w:val="24"/>
        </w:rPr>
      </w:pPr>
      <w:proofErr w:type="gramStart"/>
      <w:r w:rsidRPr="00B93DDE">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93DDE">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не подана ни одна оферта (с учетом оферт, отозванных участниками закупки);</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все поданные оферты отклонены.</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 xml:space="preserve">Участники закупки, не прошедшие аккредитацию в установленном </w:t>
      </w:r>
      <w:proofErr w:type="gramStart"/>
      <w:r w:rsidRPr="00B93DDE">
        <w:rPr>
          <w:rFonts w:ascii="Times New Roman" w:hAnsi="Times New Roman"/>
          <w:sz w:val="24"/>
        </w:rPr>
        <w:t>порядке</w:t>
      </w:r>
      <w:proofErr w:type="gramEnd"/>
      <w:r w:rsidRPr="00B93DDE">
        <w:rPr>
          <w:rFonts w:ascii="Times New Roman" w:hAnsi="Times New Roman"/>
          <w:sz w:val="24"/>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A23A56" w:rsidRPr="00B93DDE">
          <w:rPr>
            <w:rStyle w:val="a8"/>
            <w:rFonts w:ascii="Times New Roman" w:hAnsi="Times New Roman"/>
            <w:color w:val="auto"/>
            <w:sz w:val="24"/>
          </w:rPr>
          <w:t>http://slavneft.ru/supplier/accreditation</w:t>
        </w:r>
      </w:hyperlink>
      <w:r w:rsidR="00A23A56" w:rsidRPr="00B93DDE">
        <w:rPr>
          <w:rFonts w:ascii="Times New Roman" w:hAnsi="Times New Roman"/>
          <w:sz w:val="24"/>
        </w:rPr>
        <w:t xml:space="preserve">.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B93DDE" w:rsidRDefault="001E1029" w:rsidP="001E1029">
      <w:pPr>
        <w:ind w:firstLine="708"/>
        <w:jc w:val="both"/>
        <w:rPr>
          <w:rFonts w:ascii="Times New Roman" w:hAnsi="Times New Roman"/>
          <w:sz w:val="24"/>
        </w:rPr>
      </w:pPr>
      <w:proofErr w:type="gramStart"/>
      <w:r w:rsidRPr="00B93DDE">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93DDE">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3536B" w:rsidRPr="00B93DDE">
          <w:rPr>
            <w:rStyle w:val="a8"/>
            <w:rFonts w:ascii="Times New Roman" w:hAnsi="Times New Roman"/>
            <w:color w:val="auto"/>
            <w:sz w:val="24"/>
          </w:rPr>
          <w:t>http://slavneft.ru/supplier/accreditation</w:t>
        </w:r>
      </w:hyperlink>
      <w:r w:rsidR="00E3536B" w:rsidRPr="00B93DDE">
        <w:rPr>
          <w:rFonts w:ascii="Times New Roman" w:hAnsi="Times New Roman"/>
          <w:sz w:val="24"/>
        </w:rPr>
        <w:t xml:space="preserve">.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93DDE" w:rsidRDefault="001E1029" w:rsidP="001E1029">
      <w:pPr>
        <w:ind w:firstLine="708"/>
        <w:jc w:val="both"/>
        <w:rPr>
          <w:rFonts w:ascii="Times New Roman" w:hAnsi="Times New Roman"/>
          <w:sz w:val="24"/>
        </w:rPr>
      </w:pPr>
      <w:proofErr w:type="gramStart"/>
      <w:r w:rsidRPr="00B93DDE">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1" w:history="1">
        <w:r w:rsidR="00E56555" w:rsidRPr="00B93DDE">
          <w:rPr>
            <w:rStyle w:val="a8"/>
            <w:rFonts w:ascii="Times New Roman" w:hAnsi="Times New Roman"/>
            <w:color w:val="auto"/>
            <w:sz w:val="24"/>
          </w:rPr>
          <w:t>http://slavneft</w:t>
        </w:r>
        <w:proofErr w:type="gramEnd"/>
        <w:r w:rsidR="00E56555" w:rsidRPr="00B93DDE">
          <w:rPr>
            <w:rStyle w:val="a8"/>
            <w:rFonts w:ascii="Times New Roman" w:hAnsi="Times New Roman"/>
            <w:color w:val="auto"/>
            <w:sz w:val="24"/>
          </w:rPr>
          <w:t>.ru/supplier/procurement</w:t>
        </w:r>
      </w:hyperlink>
      <w:r w:rsidRPr="00B93DDE">
        <w:rPr>
          <w:rFonts w:ascii="Times New Roman" w:hAnsi="Times New Roman"/>
          <w:sz w:val="24"/>
        </w:rPr>
        <w:t xml:space="preserve">. Жалоба на установленные в </w:t>
      </w:r>
      <w:proofErr w:type="gramStart"/>
      <w:r w:rsidRPr="00B93DDE">
        <w:rPr>
          <w:rFonts w:ascii="Times New Roman" w:hAnsi="Times New Roman"/>
          <w:sz w:val="24"/>
        </w:rPr>
        <w:t>настоящем</w:t>
      </w:r>
      <w:proofErr w:type="gramEnd"/>
      <w:r w:rsidRPr="00B93DDE">
        <w:rPr>
          <w:rFonts w:ascii="Times New Roman" w:hAnsi="Times New Roman"/>
          <w:sz w:val="24"/>
        </w:rPr>
        <w:t xml:space="preserve"> предложении делать оферты условия и положения может быть подана не позднее окончания срока подачи оферт.</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Жалоба в письменном виде направляется в Тенде</w:t>
      </w:r>
      <w:r w:rsidR="00E3536B" w:rsidRPr="00B93DDE">
        <w:rPr>
          <w:rFonts w:ascii="Times New Roman" w:hAnsi="Times New Roman"/>
          <w:sz w:val="24"/>
        </w:rPr>
        <w:t>рный комитет Общества по адресу: 660135, г. Красноярск, ул. Весны, 3-а. ООО «БНГРЭ», 13-й этаж.</w:t>
      </w:r>
      <w:r w:rsidRPr="00B93DDE">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B93DDE">
        <w:rPr>
          <w:rFonts w:ascii="Times New Roman" w:hAnsi="Times New Roman"/>
          <w:sz w:val="24"/>
        </w:rPr>
        <w:t>Общества</w:t>
      </w:r>
      <w:r w:rsidRPr="00B93DDE">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93DDE" w:rsidRDefault="001E1029" w:rsidP="001E1029">
      <w:pPr>
        <w:ind w:firstLine="708"/>
        <w:jc w:val="both"/>
        <w:rPr>
          <w:rFonts w:ascii="Times New Roman" w:hAnsi="Times New Roman"/>
          <w:sz w:val="24"/>
          <w:u w:val="single"/>
        </w:rPr>
      </w:pPr>
      <w:r w:rsidRPr="00B93DDE">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B93DDE">
        <w:rPr>
          <w:rFonts w:ascii="Times New Roman" w:hAnsi="Times New Roman"/>
          <w:sz w:val="24"/>
        </w:rPr>
        <w:t>ОАО «НГК «</w:t>
      </w:r>
      <w:proofErr w:type="spellStart"/>
      <w:r w:rsidR="002E255F" w:rsidRPr="00B93DDE">
        <w:rPr>
          <w:rFonts w:ascii="Times New Roman" w:hAnsi="Times New Roman"/>
          <w:sz w:val="24"/>
        </w:rPr>
        <w:t>Славнефть</w:t>
      </w:r>
      <w:proofErr w:type="spellEnd"/>
      <w:r w:rsidR="002E255F" w:rsidRPr="00B93DDE">
        <w:rPr>
          <w:rFonts w:ascii="Times New Roman" w:hAnsi="Times New Roman"/>
          <w:sz w:val="24"/>
        </w:rPr>
        <w:t xml:space="preserve">» </w:t>
      </w:r>
      <w:r w:rsidRPr="00B93DDE">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B93DDE">
          <w:rPr>
            <w:rFonts w:ascii="Times New Roman" w:hAnsi="Times New Roman"/>
            <w:sz w:val="24"/>
            <w:u w:val="single"/>
          </w:rPr>
          <w:t>hotline@slavneft.ru.</w:t>
        </w:r>
      </w:hyperlink>
    </w:p>
    <w:p w:rsidR="001E1029" w:rsidRPr="00B93DDE" w:rsidRDefault="001E1029" w:rsidP="001E1029">
      <w:pPr>
        <w:rPr>
          <w:rFonts w:ascii="Times New Roman" w:hAnsi="Times New Roman"/>
          <w:sz w:val="24"/>
        </w:rPr>
      </w:pPr>
    </w:p>
    <w:p w:rsidR="001E1029" w:rsidRPr="00B93DDE" w:rsidRDefault="001E1029" w:rsidP="001E1029">
      <w:pPr>
        <w:rPr>
          <w:rFonts w:ascii="Times New Roman" w:hAnsi="Times New Roman"/>
          <w:sz w:val="24"/>
        </w:rPr>
      </w:pPr>
      <w:r w:rsidRPr="00451C1E">
        <w:rPr>
          <w:rFonts w:ascii="Times New Roman" w:hAnsi="Times New Roman"/>
          <w:sz w:val="24"/>
        </w:rPr>
        <w:t xml:space="preserve">Перечень документов в </w:t>
      </w:r>
      <w:proofErr w:type="gramStart"/>
      <w:r w:rsidRPr="00451C1E">
        <w:rPr>
          <w:rFonts w:ascii="Times New Roman" w:hAnsi="Times New Roman"/>
          <w:sz w:val="24"/>
        </w:rPr>
        <w:t>составе</w:t>
      </w:r>
      <w:proofErr w:type="gramEnd"/>
      <w:r w:rsidRPr="00451C1E">
        <w:rPr>
          <w:rFonts w:ascii="Times New Roman" w:hAnsi="Times New Roman"/>
          <w:sz w:val="24"/>
        </w:rPr>
        <w:t xml:space="preserve"> Предложения делать оферты № </w:t>
      </w:r>
      <w:r w:rsidR="002C5BEB" w:rsidRPr="00451C1E">
        <w:rPr>
          <w:rFonts w:ascii="Times New Roman" w:hAnsi="Times New Roman"/>
          <w:sz w:val="24"/>
        </w:rPr>
        <w:t>1</w:t>
      </w:r>
      <w:r w:rsidR="00B93DDE" w:rsidRPr="00451C1E">
        <w:rPr>
          <w:rFonts w:ascii="Times New Roman" w:hAnsi="Times New Roman"/>
          <w:sz w:val="24"/>
        </w:rPr>
        <w:t>8</w:t>
      </w:r>
      <w:r w:rsidR="002C5BEB" w:rsidRPr="00451C1E">
        <w:rPr>
          <w:rFonts w:ascii="Times New Roman" w:hAnsi="Times New Roman"/>
          <w:sz w:val="24"/>
        </w:rPr>
        <w:t xml:space="preserve">-БНГРЭ-2016 </w:t>
      </w:r>
      <w:r w:rsidR="000C6719" w:rsidRPr="00451C1E">
        <w:rPr>
          <w:rFonts w:ascii="Times New Roman" w:hAnsi="Times New Roman"/>
          <w:sz w:val="24"/>
        </w:rPr>
        <w:t xml:space="preserve">от </w:t>
      </w:r>
      <w:r w:rsidR="00CD75A1">
        <w:rPr>
          <w:rFonts w:ascii="Times New Roman" w:hAnsi="Times New Roman"/>
          <w:sz w:val="24"/>
        </w:rPr>
        <w:t>09.11.</w:t>
      </w:r>
      <w:r w:rsidR="000C6719" w:rsidRPr="00451C1E">
        <w:rPr>
          <w:rFonts w:ascii="Times New Roman" w:hAnsi="Times New Roman"/>
          <w:sz w:val="24"/>
        </w:rPr>
        <w:t>2016  г.</w:t>
      </w:r>
      <w:r w:rsidRPr="00451C1E">
        <w:rPr>
          <w:rFonts w:ascii="Times New Roman" w:hAnsi="Times New Roman"/>
          <w:sz w:val="24"/>
        </w:rPr>
        <w:t>:</w:t>
      </w:r>
    </w:p>
    <w:p w:rsidR="001E1029" w:rsidRPr="00B93DDE" w:rsidRDefault="001E1029" w:rsidP="001E1029">
      <w:pPr>
        <w:rPr>
          <w:rFonts w:ascii="Times New Roman" w:hAnsi="Times New Roman"/>
          <w:sz w:val="24"/>
        </w:rPr>
      </w:pPr>
      <w:r w:rsidRPr="00B93DDE">
        <w:rPr>
          <w:rFonts w:ascii="Times New Roman" w:hAnsi="Times New Roman"/>
          <w:sz w:val="24"/>
        </w:rPr>
        <w:t xml:space="preserve">1. Извещение о проведении тендера (настоящий документ) на </w:t>
      </w:r>
      <w:r w:rsidR="00B93DDE" w:rsidRPr="00B93DDE">
        <w:rPr>
          <w:rFonts w:ascii="Times New Roman" w:hAnsi="Times New Roman"/>
          <w:sz w:val="24"/>
        </w:rPr>
        <w:t>6</w:t>
      </w:r>
      <w:r w:rsidRPr="00B93DDE">
        <w:rPr>
          <w:rFonts w:ascii="Times New Roman" w:hAnsi="Times New Roman"/>
          <w:sz w:val="24"/>
        </w:rPr>
        <w:t xml:space="preserve"> л. в 1 экз.</w:t>
      </w:r>
    </w:p>
    <w:p w:rsidR="001E1029" w:rsidRPr="00B93DDE" w:rsidRDefault="001E1029" w:rsidP="001E1029">
      <w:pPr>
        <w:rPr>
          <w:rFonts w:ascii="Times New Roman" w:hAnsi="Times New Roman"/>
          <w:sz w:val="24"/>
        </w:rPr>
      </w:pPr>
      <w:r w:rsidRPr="00B93DDE">
        <w:rPr>
          <w:rFonts w:ascii="Times New Roman" w:hAnsi="Times New Roman"/>
          <w:sz w:val="24"/>
        </w:rPr>
        <w:t>2. Требования к предмету офертына</w:t>
      </w:r>
      <w:r w:rsidR="00451C1E">
        <w:rPr>
          <w:rFonts w:ascii="Times New Roman" w:hAnsi="Times New Roman"/>
          <w:sz w:val="24"/>
        </w:rPr>
        <w:t>12</w:t>
      </w:r>
      <w:r w:rsidRPr="00451C1E">
        <w:rPr>
          <w:rFonts w:ascii="Times New Roman" w:hAnsi="Times New Roman"/>
          <w:sz w:val="24"/>
        </w:rPr>
        <w:t>л</w:t>
      </w:r>
      <w:r w:rsidRPr="00B93DDE">
        <w:rPr>
          <w:rFonts w:ascii="Times New Roman" w:hAnsi="Times New Roman"/>
          <w:sz w:val="24"/>
        </w:rPr>
        <w:t>. в 1 экз</w:t>
      </w:r>
      <w:r w:rsidR="00EB2159" w:rsidRPr="00B93DDE">
        <w:rPr>
          <w:rFonts w:ascii="Times New Roman" w:hAnsi="Times New Roman"/>
          <w:sz w:val="24"/>
        </w:rPr>
        <w:t>.</w:t>
      </w:r>
    </w:p>
    <w:p w:rsidR="00EB2159" w:rsidRPr="00B93DDE" w:rsidRDefault="001E1029" w:rsidP="00EB2159">
      <w:pPr>
        <w:rPr>
          <w:rFonts w:ascii="Times New Roman" w:hAnsi="Times New Roman"/>
          <w:sz w:val="24"/>
        </w:rPr>
      </w:pPr>
      <w:r w:rsidRPr="00B93DDE">
        <w:rPr>
          <w:rFonts w:ascii="Times New Roman" w:hAnsi="Times New Roman"/>
          <w:sz w:val="24"/>
        </w:rPr>
        <w:t>3. Проект договора</w:t>
      </w:r>
      <w:r w:rsidR="00EB2159" w:rsidRPr="00A95A4F">
        <w:rPr>
          <w:rFonts w:ascii="Times New Roman" w:hAnsi="Times New Roman"/>
          <w:sz w:val="24"/>
        </w:rPr>
        <w:t xml:space="preserve">на </w:t>
      </w:r>
      <w:r w:rsidR="00A95A4F" w:rsidRPr="00A95A4F">
        <w:rPr>
          <w:rFonts w:ascii="Times New Roman" w:hAnsi="Times New Roman"/>
          <w:sz w:val="24"/>
        </w:rPr>
        <w:t xml:space="preserve"> 275 </w:t>
      </w:r>
      <w:r w:rsidR="00B93DDE" w:rsidRPr="00A95A4F">
        <w:rPr>
          <w:rFonts w:ascii="Times New Roman" w:hAnsi="Times New Roman"/>
          <w:sz w:val="24"/>
        </w:rPr>
        <w:t>л</w:t>
      </w:r>
      <w:r w:rsidR="00EB2159" w:rsidRPr="00A95A4F">
        <w:rPr>
          <w:rFonts w:ascii="Times New Roman" w:hAnsi="Times New Roman"/>
          <w:sz w:val="24"/>
        </w:rPr>
        <w:t>.</w:t>
      </w:r>
      <w:r w:rsidR="00EB2159" w:rsidRPr="00B93DDE">
        <w:rPr>
          <w:rFonts w:ascii="Times New Roman" w:hAnsi="Times New Roman"/>
          <w:sz w:val="24"/>
        </w:rPr>
        <w:t xml:space="preserve"> в 1 экз.</w:t>
      </w:r>
    </w:p>
    <w:p w:rsidR="00EB2159" w:rsidRPr="00B93DDE" w:rsidRDefault="001E1029" w:rsidP="00EB2159">
      <w:pPr>
        <w:rPr>
          <w:rFonts w:ascii="Times New Roman" w:hAnsi="Times New Roman"/>
          <w:sz w:val="24"/>
        </w:rPr>
      </w:pPr>
      <w:r w:rsidRPr="00B93DDE">
        <w:rPr>
          <w:rFonts w:ascii="Times New Roman" w:hAnsi="Times New Roman"/>
          <w:sz w:val="24"/>
        </w:rPr>
        <w:t>4. Изв</w:t>
      </w:r>
      <w:r w:rsidR="004E6C27" w:rsidRPr="00B93DDE">
        <w:rPr>
          <w:rFonts w:ascii="Times New Roman" w:hAnsi="Times New Roman"/>
          <w:sz w:val="24"/>
        </w:rPr>
        <w:t xml:space="preserve">ещение о согласии сделать оферт </w:t>
      </w:r>
      <w:r w:rsidR="00EB2159" w:rsidRPr="00B93DDE">
        <w:rPr>
          <w:rFonts w:ascii="Times New Roman" w:hAnsi="Times New Roman"/>
          <w:sz w:val="24"/>
        </w:rPr>
        <w:t xml:space="preserve">на </w:t>
      </w:r>
      <w:r w:rsidR="00AA366C" w:rsidRPr="00B93DDE">
        <w:rPr>
          <w:rFonts w:ascii="Times New Roman" w:hAnsi="Times New Roman"/>
          <w:sz w:val="24"/>
        </w:rPr>
        <w:t>1</w:t>
      </w:r>
      <w:r w:rsidR="00EB2159" w:rsidRPr="00B93DDE">
        <w:rPr>
          <w:rFonts w:ascii="Times New Roman" w:hAnsi="Times New Roman"/>
          <w:sz w:val="24"/>
        </w:rPr>
        <w:t xml:space="preserve"> л. в 1 экз.</w:t>
      </w:r>
    </w:p>
    <w:p w:rsidR="00EB2159" w:rsidRPr="00B93DDE" w:rsidRDefault="001E1029" w:rsidP="00EB2159">
      <w:pPr>
        <w:rPr>
          <w:rFonts w:ascii="Times New Roman" w:hAnsi="Times New Roman"/>
          <w:sz w:val="24"/>
        </w:rPr>
      </w:pPr>
      <w:r w:rsidRPr="00B93DDE">
        <w:rPr>
          <w:rFonts w:ascii="Times New Roman" w:hAnsi="Times New Roman"/>
          <w:sz w:val="24"/>
        </w:rPr>
        <w:t>5. Предложение о заключении договора</w:t>
      </w:r>
      <w:r w:rsidR="00EB2159" w:rsidRPr="00B93DDE">
        <w:rPr>
          <w:rFonts w:ascii="Times New Roman" w:hAnsi="Times New Roman"/>
          <w:sz w:val="24"/>
        </w:rPr>
        <w:t xml:space="preserve">на </w:t>
      </w:r>
      <w:r w:rsidR="00451C1E">
        <w:rPr>
          <w:rFonts w:ascii="Times New Roman" w:hAnsi="Times New Roman"/>
          <w:sz w:val="24"/>
        </w:rPr>
        <w:t>2</w:t>
      </w:r>
      <w:r w:rsidR="00EB2159" w:rsidRPr="00B93DDE">
        <w:rPr>
          <w:rFonts w:ascii="Times New Roman" w:hAnsi="Times New Roman"/>
          <w:sz w:val="24"/>
        </w:rPr>
        <w:t xml:space="preserve"> л. в 1 экз.</w:t>
      </w:r>
    </w:p>
    <w:p w:rsidR="001E1029" w:rsidRPr="00B93DDE" w:rsidRDefault="001E1029" w:rsidP="001E1029">
      <w:pPr>
        <w:rPr>
          <w:rFonts w:ascii="Times New Roman" w:hAnsi="Times New Roman"/>
          <w:sz w:val="24"/>
        </w:rPr>
      </w:pPr>
      <w:r w:rsidRPr="004247A7">
        <w:rPr>
          <w:rFonts w:ascii="Times New Roman" w:hAnsi="Times New Roman"/>
          <w:sz w:val="24"/>
        </w:rPr>
        <w:t xml:space="preserve">6т. </w:t>
      </w:r>
      <w:r w:rsidR="004E6C27" w:rsidRPr="004247A7">
        <w:rPr>
          <w:rFonts w:ascii="Times New Roman" w:hAnsi="Times New Roman"/>
          <w:sz w:val="24"/>
        </w:rPr>
        <w:t xml:space="preserve">Форма «Техническое предложение» </w:t>
      </w:r>
      <w:r w:rsidR="00EB2159" w:rsidRPr="00451C1E">
        <w:rPr>
          <w:rFonts w:ascii="Times New Roman" w:hAnsi="Times New Roman"/>
          <w:sz w:val="24"/>
        </w:rPr>
        <w:t xml:space="preserve">на </w:t>
      </w:r>
      <w:r w:rsidR="00451C1E" w:rsidRPr="00451C1E">
        <w:rPr>
          <w:rFonts w:ascii="Times New Roman" w:hAnsi="Times New Roman"/>
          <w:sz w:val="24"/>
        </w:rPr>
        <w:t xml:space="preserve">2 </w:t>
      </w:r>
      <w:r w:rsidR="00B93DDE" w:rsidRPr="00451C1E">
        <w:rPr>
          <w:rFonts w:ascii="Times New Roman" w:hAnsi="Times New Roman"/>
          <w:sz w:val="24"/>
        </w:rPr>
        <w:t>л</w:t>
      </w:r>
      <w:r w:rsidR="00EB2159" w:rsidRPr="00451C1E">
        <w:rPr>
          <w:rFonts w:ascii="Times New Roman" w:hAnsi="Times New Roman"/>
          <w:sz w:val="24"/>
        </w:rPr>
        <w:t>. в 1 экз.</w:t>
      </w:r>
    </w:p>
    <w:p w:rsidR="00EB2159" w:rsidRPr="00B93DDE" w:rsidRDefault="001E1029" w:rsidP="00EB2159">
      <w:pPr>
        <w:rPr>
          <w:rFonts w:ascii="Times New Roman" w:hAnsi="Times New Roman"/>
          <w:sz w:val="24"/>
        </w:rPr>
      </w:pPr>
      <w:r w:rsidRPr="00B93DDE">
        <w:rPr>
          <w:rFonts w:ascii="Times New Roman" w:hAnsi="Times New Roman"/>
          <w:sz w:val="24"/>
        </w:rPr>
        <w:t>6к. Форма «Коммерческое предложение»</w:t>
      </w:r>
      <w:r w:rsidR="00EB2159" w:rsidRPr="00B93DDE">
        <w:rPr>
          <w:rFonts w:ascii="Times New Roman" w:hAnsi="Times New Roman"/>
          <w:sz w:val="24"/>
        </w:rPr>
        <w:t xml:space="preserve">на </w:t>
      </w:r>
      <w:r w:rsidR="00451C1E">
        <w:rPr>
          <w:rFonts w:ascii="Times New Roman" w:hAnsi="Times New Roman"/>
          <w:sz w:val="24"/>
        </w:rPr>
        <w:t>3</w:t>
      </w:r>
      <w:r w:rsidR="00B93DDE" w:rsidRPr="00451C1E">
        <w:rPr>
          <w:rFonts w:ascii="Times New Roman" w:hAnsi="Times New Roman"/>
          <w:sz w:val="24"/>
        </w:rPr>
        <w:t>л</w:t>
      </w:r>
      <w:r w:rsidR="00EB2159" w:rsidRPr="00B93DDE">
        <w:rPr>
          <w:rFonts w:ascii="Times New Roman" w:hAnsi="Times New Roman"/>
          <w:sz w:val="24"/>
        </w:rPr>
        <w:t>. в 1 экз.</w:t>
      </w:r>
    </w:p>
    <w:p w:rsidR="00EB2159" w:rsidRPr="00B93DDE" w:rsidRDefault="001E1029" w:rsidP="00EB2159">
      <w:pPr>
        <w:rPr>
          <w:rFonts w:ascii="Times New Roman" w:hAnsi="Times New Roman"/>
          <w:sz w:val="24"/>
        </w:rPr>
      </w:pPr>
      <w:r w:rsidRPr="00B93DDE">
        <w:rPr>
          <w:rFonts w:ascii="Times New Roman" w:hAnsi="Times New Roman"/>
          <w:sz w:val="24"/>
        </w:rPr>
        <w:t>7. Форма «Перечень аффилированных организаций</w:t>
      </w:r>
      <w:r w:rsidR="00EB2159" w:rsidRPr="00B93DDE">
        <w:rPr>
          <w:rFonts w:ascii="Times New Roman" w:hAnsi="Times New Roman"/>
          <w:sz w:val="24"/>
        </w:rPr>
        <w:t xml:space="preserve">на </w:t>
      </w:r>
      <w:r w:rsidR="0032336D" w:rsidRPr="0032336D">
        <w:rPr>
          <w:rFonts w:ascii="Times New Roman" w:hAnsi="Times New Roman"/>
          <w:sz w:val="24"/>
        </w:rPr>
        <w:t xml:space="preserve">1 </w:t>
      </w:r>
      <w:r w:rsidR="00B93DDE" w:rsidRPr="0032336D">
        <w:rPr>
          <w:rFonts w:ascii="Times New Roman" w:hAnsi="Times New Roman"/>
          <w:sz w:val="24"/>
        </w:rPr>
        <w:t>л</w:t>
      </w:r>
      <w:r w:rsidR="00EB2159" w:rsidRPr="00B93DDE">
        <w:rPr>
          <w:rFonts w:ascii="Times New Roman" w:hAnsi="Times New Roman"/>
          <w:sz w:val="24"/>
        </w:rPr>
        <w:t>. в 1 экз.</w:t>
      </w:r>
    </w:p>
    <w:p w:rsidR="001E1029" w:rsidRPr="00B93DDE" w:rsidRDefault="001E1029" w:rsidP="001E1029">
      <w:pPr>
        <w:rPr>
          <w:rFonts w:ascii="Times New Roman" w:hAnsi="Times New Roman"/>
          <w:sz w:val="24"/>
        </w:rPr>
      </w:pPr>
    </w:p>
    <w:p w:rsidR="00075783" w:rsidRPr="00B93DDE" w:rsidRDefault="00B93DDE" w:rsidP="001E1029">
      <w:pPr>
        <w:pStyle w:val="ConsPlusNormal"/>
        <w:widowControl/>
        <w:ind w:firstLine="0"/>
        <w:jc w:val="both"/>
        <w:rPr>
          <w:sz w:val="24"/>
          <w:szCs w:val="24"/>
        </w:rPr>
      </w:pPr>
      <w:r w:rsidRPr="00B93DD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1E1029" w:rsidRPr="00B93DDE" w:rsidTr="00D2270C">
        <w:trPr>
          <w:trHeight w:val="435"/>
        </w:trPr>
        <w:tc>
          <w:tcPr>
            <w:tcW w:w="2497" w:type="dxa"/>
            <w:tcBorders>
              <w:bottom w:val="single" w:sz="4" w:space="0" w:color="auto"/>
            </w:tcBorders>
            <w:shd w:val="clear" w:color="auto" w:fill="auto"/>
            <w:vAlign w:val="bottom"/>
          </w:tcPr>
          <w:p w:rsidR="001E1029" w:rsidRPr="00B93DDE" w:rsidRDefault="00B93DDE" w:rsidP="00D2270C">
            <w:pPr>
              <w:pStyle w:val="ConsPlusNormal"/>
              <w:widowControl/>
              <w:ind w:firstLine="0"/>
              <w:rPr>
                <w:sz w:val="24"/>
                <w:szCs w:val="24"/>
              </w:rPr>
            </w:pPr>
            <w:r w:rsidRPr="00B93DDE">
              <w:rPr>
                <w:sz w:val="24"/>
                <w:szCs w:val="24"/>
              </w:rPr>
              <w:t>Главный энергетик</w:t>
            </w:r>
          </w:p>
        </w:tc>
        <w:tc>
          <w:tcPr>
            <w:tcW w:w="236" w:type="dxa"/>
            <w:shd w:val="clear" w:color="auto" w:fill="auto"/>
            <w:vAlign w:val="bottom"/>
          </w:tcPr>
          <w:p w:rsidR="001E1029" w:rsidRPr="00B93DDE" w:rsidRDefault="001E1029" w:rsidP="00D2270C">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B93DDE" w:rsidRDefault="001E1029" w:rsidP="00D2270C">
            <w:pPr>
              <w:pStyle w:val="ConsPlusNormal"/>
              <w:widowControl/>
              <w:ind w:firstLine="0"/>
              <w:rPr>
                <w:sz w:val="24"/>
                <w:szCs w:val="24"/>
              </w:rPr>
            </w:pPr>
          </w:p>
        </w:tc>
        <w:tc>
          <w:tcPr>
            <w:tcW w:w="236" w:type="dxa"/>
            <w:shd w:val="clear" w:color="auto" w:fill="auto"/>
            <w:vAlign w:val="bottom"/>
          </w:tcPr>
          <w:p w:rsidR="001E1029" w:rsidRPr="00B93DDE" w:rsidRDefault="001E1029" w:rsidP="00D227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B93DDE" w:rsidRDefault="00B93DDE" w:rsidP="00D2270C">
            <w:pPr>
              <w:pStyle w:val="ConsPlusNormal"/>
              <w:widowControl/>
              <w:ind w:firstLine="0"/>
              <w:rPr>
                <w:sz w:val="24"/>
                <w:szCs w:val="24"/>
              </w:rPr>
            </w:pPr>
            <w:r w:rsidRPr="00B93DDE">
              <w:rPr>
                <w:sz w:val="24"/>
                <w:szCs w:val="24"/>
              </w:rPr>
              <w:t>Мартюшов В.Ю.</w:t>
            </w:r>
          </w:p>
        </w:tc>
        <w:tc>
          <w:tcPr>
            <w:tcW w:w="236" w:type="dxa"/>
            <w:shd w:val="clear" w:color="auto" w:fill="auto"/>
            <w:vAlign w:val="bottom"/>
          </w:tcPr>
          <w:p w:rsidR="001E1029" w:rsidRPr="00B93DDE" w:rsidRDefault="001E1029" w:rsidP="00D227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B93DDE" w:rsidRDefault="001E1029" w:rsidP="00CD75A1">
            <w:pPr>
              <w:pStyle w:val="ConsPlusNormal"/>
              <w:widowControl/>
              <w:ind w:firstLine="0"/>
              <w:rPr>
                <w:sz w:val="24"/>
                <w:szCs w:val="24"/>
              </w:rPr>
            </w:pPr>
            <w:r w:rsidRPr="0032336D">
              <w:rPr>
                <w:i/>
                <w:iCs/>
                <w:sz w:val="24"/>
                <w:szCs w:val="24"/>
              </w:rPr>
              <w:t>«</w:t>
            </w:r>
            <w:r w:rsidR="00CD75A1">
              <w:rPr>
                <w:i/>
                <w:iCs/>
                <w:sz w:val="24"/>
                <w:szCs w:val="24"/>
              </w:rPr>
              <w:t>09</w:t>
            </w:r>
            <w:r w:rsidRPr="0032336D">
              <w:rPr>
                <w:i/>
                <w:iCs/>
                <w:sz w:val="24"/>
                <w:szCs w:val="24"/>
              </w:rPr>
              <w:t>»</w:t>
            </w:r>
            <w:r w:rsidR="00757972">
              <w:rPr>
                <w:i/>
                <w:iCs/>
                <w:sz w:val="24"/>
                <w:szCs w:val="24"/>
              </w:rPr>
              <w:t xml:space="preserve"> </w:t>
            </w:r>
            <w:r w:rsidR="00CD75A1">
              <w:rPr>
                <w:i/>
                <w:iCs/>
                <w:sz w:val="24"/>
                <w:szCs w:val="24"/>
              </w:rPr>
              <w:t xml:space="preserve">ноября </w:t>
            </w:r>
            <w:r w:rsidR="00EB2159" w:rsidRPr="0032336D">
              <w:rPr>
                <w:i/>
                <w:iCs/>
                <w:sz w:val="24"/>
                <w:szCs w:val="24"/>
              </w:rPr>
              <w:t xml:space="preserve">2016 </w:t>
            </w:r>
            <w:r w:rsidRPr="0032336D">
              <w:rPr>
                <w:i/>
                <w:iCs/>
                <w:sz w:val="24"/>
                <w:szCs w:val="24"/>
              </w:rPr>
              <w:t>г.</w:t>
            </w:r>
          </w:p>
        </w:tc>
      </w:tr>
      <w:tr w:rsidR="001E1029" w:rsidRPr="00B93DDE" w:rsidTr="00D2270C">
        <w:tc>
          <w:tcPr>
            <w:tcW w:w="2497" w:type="dxa"/>
            <w:tcBorders>
              <w:top w:val="single" w:sz="4" w:space="0" w:color="auto"/>
            </w:tcBorders>
            <w:shd w:val="clear" w:color="auto" w:fill="auto"/>
          </w:tcPr>
          <w:p w:rsidR="001E1029" w:rsidRPr="00B93DDE" w:rsidRDefault="001E1029" w:rsidP="00D2270C">
            <w:pPr>
              <w:pStyle w:val="a4"/>
              <w:spacing w:before="0"/>
              <w:rPr>
                <w:rFonts w:ascii="Times New Roman" w:hAnsi="Times New Roman"/>
                <w:sz w:val="24"/>
              </w:rPr>
            </w:pPr>
            <w:r w:rsidRPr="00B93DDE">
              <w:rPr>
                <w:rFonts w:ascii="Times New Roman" w:hAnsi="Times New Roman"/>
                <w:b w:val="0"/>
                <w:i/>
                <w:iCs/>
                <w:sz w:val="24"/>
              </w:rPr>
              <w:t>(должность)</w:t>
            </w:r>
          </w:p>
        </w:tc>
        <w:tc>
          <w:tcPr>
            <w:tcW w:w="236" w:type="dxa"/>
            <w:shd w:val="clear" w:color="auto" w:fill="auto"/>
          </w:tcPr>
          <w:p w:rsidR="001E1029" w:rsidRPr="00B93DDE" w:rsidRDefault="001E1029" w:rsidP="00D2270C">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B93DDE" w:rsidRDefault="001E1029" w:rsidP="00D2270C">
            <w:pPr>
              <w:pStyle w:val="ConsPlusNormal"/>
              <w:ind w:firstLine="0"/>
              <w:jc w:val="center"/>
              <w:rPr>
                <w:sz w:val="24"/>
                <w:szCs w:val="24"/>
              </w:rPr>
            </w:pPr>
            <w:r w:rsidRPr="00B93DDE">
              <w:rPr>
                <w:i/>
                <w:iCs/>
                <w:sz w:val="24"/>
                <w:szCs w:val="24"/>
              </w:rPr>
              <w:t>(подпись)</w:t>
            </w:r>
          </w:p>
        </w:tc>
        <w:tc>
          <w:tcPr>
            <w:tcW w:w="236" w:type="dxa"/>
            <w:shd w:val="clear" w:color="auto" w:fill="auto"/>
          </w:tcPr>
          <w:p w:rsidR="001E1029" w:rsidRPr="00B93DDE" w:rsidRDefault="001E1029" w:rsidP="00D2270C">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B93DDE" w:rsidRDefault="001E1029" w:rsidP="00D2270C">
            <w:pPr>
              <w:pStyle w:val="ConsPlusNormal"/>
              <w:ind w:firstLine="0"/>
              <w:jc w:val="center"/>
              <w:rPr>
                <w:sz w:val="24"/>
                <w:szCs w:val="24"/>
              </w:rPr>
            </w:pPr>
            <w:r w:rsidRPr="00B93DDE">
              <w:rPr>
                <w:i/>
                <w:iCs/>
                <w:sz w:val="24"/>
                <w:szCs w:val="24"/>
              </w:rPr>
              <w:t>(ф.и.о.)</w:t>
            </w:r>
          </w:p>
        </w:tc>
        <w:tc>
          <w:tcPr>
            <w:tcW w:w="236" w:type="dxa"/>
            <w:shd w:val="clear" w:color="auto" w:fill="auto"/>
          </w:tcPr>
          <w:p w:rsidR="001E1029" w:rsidRPr="00B93DDE" w:rsidRDefault="001E1029" w:rsidP="00D2270C">
            <w:pPr>
              <w:pStyle w:val="ConsPlusNormal"/>
              <w:ind w:firstLine="0"/>
              <w:jc w:val="center"/>
              <w:rPr>
                <w:sz w:val="24"/>
                <w:szCs w:val="24"/>
              </w:rPr>
            </w:pPr>
          </w:p>
        </w:tc>
        <w:tc>
          <w:tcPr>
            <w:tcW w:w="2687" w:type="dxa"/>
            <w:tcBorders>
              <w:top w:val="single" w:sz="4" w:space="0" w:color="auto"/>
            </w:tcBorders>
            <w:shd w:val="clear" w:color="auto" w:fill="auto"/>
          </w:tcPr>
          <w:p w:rsidR="001E1029" w:rsidRPr="00B93DDE" w:rsidRDefault="001E1029" w:rsidP="00D2270C">
            <w:pPr>
              <w:pStyle w:val="ConsPlusNormal"/>
              <w:widowControl/>
              <w:ind w:firstLine="0"/>
              <w:jc w:val="center"/>
              <w:rPr>
                <w:sz w:val="24"/>
                <w:szCs w:val="24"/>
              </w:rPr>
            </w:pPr>
            <w:r w:rsidRPr="00B93DDE">
              <w:rPr>
                <w:i/>
                <w:iCs/>
                <w:sz w:val="24"/>
                <w:szCs w:val="24"/>
              </w:rPr>
              <w:t>(дата)</w:t>
            </w:r>
          </w:p>
        </w:tc>
      </w:tr>
    </w:tbl>
    <w:p w:rsidR="00F3753B" w:rsidRPr="00B93DDE" w:rsidRDefault="00F3753B">
      <w:pPr>
        <w:rPr>
          <w:rFonts w:ascii="Times New Roman" w:hAnsi="Times New Roman"/>
          <w:sz w:val="24"/>
        </w:rPr>
      </w:pPr>
    </w:p>
    <w:sectPr w:rsidR="00F3753B" w:rsidRPr="00B93DDE"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761963D0"/>
    <w:multiLevelType w:val="hybridMultilevel"/>
    <w:tmpl w:val="8B0E1DDA"/>
    <w:lvl w:ilvl="0" w:tplc="445497A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6B51"/>
    <w:rsid w:val="00043245"/>
    <w:rsid w:val="000605EB"/>
    <w:rsid w:val="00075783"/>
    <w:rsid w:val="000804DC"/>
    <w:rsid w:val="00092E64"/>
    <w:rsid w:val="000C6719"/>
    <w:rsid w:val="001331C2"/>
    <w:rsid w:val="00151627"/>
    <w:rsid w:val="00161CA1"/>
    <w:rsid w:val="001A0843"/>
    <w:rsid w:val="001B3173"/>
    <w:rsid w:val="001C5EFC"/>
    <w:rsid w:val="001D3F5B"/>
    <w:rsid w:val="001E1029"/>
    <w:rsid w:val="0024731C"/>
    <w:rsid w:val="002C5BEB"/>
    <w:rsid w:val="002E255F"/>
    <w:rsid w:val="003139E2"/>
    <w:rsid w:val="0032336D"/>
    <w:rsid w:val="00350441"/>
    <w:rsid w:val="00383CA1"/>
    <w:rsid w:val="003C5D95"/>
    <w:rsid w:val="0041743F"/>
    <w:rsid w:val="004247A7"/>
    <w:rsid w:val="00441C5F"/>
    <w:rsid w:val="00451C1E"/>
    <w:rsid w:val="00451E49"/>
    <w:rsid w:val="004555E5"/>
    <w:rsid w:val="004811B0"/>
    <w:rsid w:val="00484BEF"/>
    <w:rsid w:val="00487454"/>
    <w:rsid w:val="004B7858"/>
    <w:rsid w:val="004E6C27"/>
    <w:rsid w:val="00504895"/>
    <w:rsid w:val="00542F2A"/>
    <w:rsid w:val="00547F9B"/>
    <w:rsid w:val="00554AC5"/>
    <w:rsid w:val="00586850"/>
    <w:rsid w:val="005A12F8"/>
    <w:rsid w:val="005A364B"/>
    <w:rsid w:val="005C00BD"/>
    <w:rsid w:val="005C025D"/>
    <w:rsid w:val="005F2959"/>
    <w:rsid w:val="00611A98"/>
    <w:rsid w:val="006D2349"/>
    <w:rsid w:val="007313D4"/>
    <w:rsid w:val="00757972"/>
    <w:rsid w:val="00774A8A"/>
    <w:rsid w:val="00784184"/>
    <w:rsid w:val="007F0C07"/>
    <w:rsid w:val="00831AF0"/>
    <w:rsid w:val="00891047"/>
    <w:rsid w:val="00892610"/>
    <w:rsid w:val="008A6A95"/>
    <w:rsid w:val="008C2E0C"/>
    <w:rsid w:val="008F4FFE"/>
    <w:rsid w:val="009229C7"/>
    <w:rsid w:val="00940D40"/>
    <w:rsid w:val="009533E3"/>
    <w:rsid w:val="00A13DC1"/>
    <w:rsid w:val="00A23A56"/>
    <w:rsid w:val="00A25C3F"/>
    <w:rsid w:val="00A25DC0"/>
    <w:rsid w:val="00A95A06"/>
    <w:rsid w:val="00A95A4F"/>
    <w:rsid w:val="00AA366C"/>
    <w:rsid w:val="00AC41E5"/>
    <w:rsid w:val="00AD4CDD"/>
    <w:rsid w:val="00AF350A"/>
    <w:rsid w:val="00AF7BBA"/>
    <w:rsid w:val="00B12B02"/>
    <w:rsid w:val="00B93DDE"/>
    <w:rsid w:val="00B940B3"/>
    <w:rsid w:val="00B96367"/>
    <w:rsid w:val="00BE1305"/>
    <w:rsid w:val="00BE3531"/>
    <w:rsid w:val="00C171B4"/>
    <w:rsid w:val="00C205C6"/>
    <w:rsid w:val="00C74BD9"/>
    <w:rsid w:val="00C918D9"/>
    <w:rsid w:val="00CA1008"/>
    <w:rsid w:val="00CD75A1"/>
    <w:rsid w:val="00D2270C"/>
    <w:rsid w:val="00D22755"/>
    <w:rsid w:val="00D66CD6"/>
    <w:rsid w:val="00DB65E5"/>
    <w:rsid w:val="00E05B60"/>
    <w:rsid w:val="00E071B9"/>
    <w:rsid w:val="00E12E91"/>
    <w:rsid w:val="00E3355D"/>
    <w:rsid w:val="00E3536B"/>
    <w:rsid w:val="00E56555"/>
    <w:rsid w:val="00EB2159"/>
    <w:rsid w:val="00EC79E2"/>
    <w:rsid w:val="00EF452F"/>
    <w:rsid w:val="00F2000C"/>
    <w:rsid w:val="00F3753B"/>
    <w:rsid w:val="00F4010C"/>
    <w:rsid w:val="00F42FED"/>
    <w:rsid w:val="00F532AE"/>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ysoev_ag@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ihonov_AV@bngre.ru" TargetMode="External"/><Relationship Id="rId11" Type="http://schemas.openxmlformats.org/officeDocument/2006/relationships/hyperlink" Target="http://slavneft.ru/supplier/procurement" TargetMode="External"/><Relationship Id="rId5" Type="http://schemas.openxmlformats.org/officeDocument/2006/relationships/hyperlink" Target="mailto:Martyushov_VY@bngre.ru" TargetMode="Externa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6</Pages>
  <Words>2723</Words>
  <Characters>15522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9</cp:revision>
  <cp:lastPrinted>2016-11-09T10:51:00Z</cp:lastPrinted>
  <dcterms:created xsi:type="dcterms:W3CDTF">2016-11-03T08:13:00Z</dcterms:created>
  <dcterms:modified xsi:type="dcterms:W3CDTF">2016-11-24T09:37:00Z</dcterms:modified>
</cp:coreProperties>
</file>